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311A" w14:textId="77777777" w:rsidR="004E64A8" w:rsidRPr="003D7320" w:rsidRDefault="004E64A8" w:rsidP="00A071AF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="Arial"/>
          <w:b/>
        </w:rPr>
      </w:pPr>
      <w:bookmarkStart w:id="0" w:name="_Toc534273332"/>
      <w:bookmarkStart w:id="1" w:name="_Toc534630253"/>
      <w:bookmarkStart w:id="2" w:name="_Toc534962268"/>
      <w:bookmarkStart w:id="3" w:name="_Toc27632197"/>
      <w:bookmarkStart w:id="4" w:name="_Toc33776044"/>
      <w:bookmarkStart w:id="5" w:name="_Toc33777445"/>
      <w:bookmarkStart w:id="6" w:name="_Toc475444096"/>
      <w:r w:rsidRPr="003D7320">
        <w:rPr>
          <w:rFonts w:asciiTheme="minorHAnsi" w:hAnsiTheme="minorHAnsi" w:cs="Arial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</w:p>
    <w:p w14:paraId="29957AFA" w14:textId="219A7849"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7" w:name="_Toc534273333"/>
      <w:bookmarkStart w:id="8" w:name="_Toc534630254"/>
      <w:bookmarkStart w:id="9" w:name="_Toc534962269"/>
      <w:bookmarkStart w:id="10" w:name="_Toc27632198"/>
      <w:bookmarkStart w:id="11" w:name="_Toc33776045"/>
      <w:bookmarkStart w:id="12" w:name="_Toc33777446"/>
      <w:r w:rsidRPr="003D7320">
        <w:rPr>
          <w:rFonts w:asciiTheme="minorHAnsi" w:hAnsiTheme="minorHAnsi" w:cstheme="minorHAnsi"/>
          <w:b/>
        </w:rPr>
        <w:t xml:space="preserve">Formularz </w:t>
      </w:r>
      <w:r w:rsidR="004673E6">
        <w:rPr>
          <w:rFonts w:asciiTheme="minorHAnsi" w:hAnsiTheme="minorHAnsi" w:cstheme="minorHAnsi"/>
          <w:b/>
        </w:rPr>
        <w:t>Ofer</w:t>
      </w:r>
      <w:r w:rsidRPr="003D7320">
        <w:rPr>
          <w:rFonts w:asciiTheme="minorHAnsi" w:hAnsiTheme="minorHAnsi" w:cstheme="minorHAnsi"/>
          <w:b/>
        </w:rPr>
        <w:t>ty</w:t>
      </w:r>
      <w:bookmarkEnd w:id="6"/>
      <w:bookmarkEnd w:id="7"/>
      <w:bookmarkEnd w:id="8"/>
      <w:bookmarkEnd w:id="9"/>
      <w:bookmarkEnd w:id="10"/>
      <w:bookmarkEnd w:id="11"/>
      <w:bookmarkEnd w:id="12"/>
      <w:r w:rsidRPr="003D7320">
        <w:rPr>
          <w:rFonts w:asciiTheme="minorHAnsi" w:hAnsiTheme="minorHAnsi" w:cstheme="minorHAnsi"/>
          <w:b/>
        </w:rPr>
        <w:t xml:space="preserve"> </w:t>
      </w:r>
    </w:p>
    <w:p w14:paraId="669B9C10" w14:textId="77777777" w:rsidR="004E64A8" w:rsidRPr="003D7320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3D7320" w14:paraId="3E2EF112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ABF0A72" w14:textId="77777777" w:rsidR="004E64A8" w:rsidRPr="003D7320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E00A231" w14:textId="77777777" w:rsidR="004E64A8" w:rsidRPr="003D7320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5ADF22" w14:textId="77777777" w:rsidR="004E64A8" w:rsidRPr="003D7320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3D7320" w14:paraId="07267D5D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1196" w14:textId="2C6092E2" w:rsidR="004E64A8" w:rsidRPr="003D7320" w:rsidRDefault="004673E6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</w:t>
            </w:r>
            <w:r w:rsidR="004E64A8"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 w postępowaniu</w:t>
            </w:r>
          </w:p>
        </w:tc>
      </w:tr>
      <w:tr w:rsidR="004E64A8" w:rsidRPr="003D7320" w14:paraId="3362ED6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AA41267" w14:textId="77777777" w:rsidR="004E64A8" w:rsidRPr="003D7320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3D7320" w14:paraId="62A08189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F83" w14:textId="77777777" w:rsidR="004E64A8" w:rsidRPr="003D7320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14:paraId="198DB11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642CE" w14:textId="77777777" w:rsidR="004E64A8" w:rsidRPr="003D7320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3D7320" w14:paraId="274BE00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0B3C" w14:textId="77777777" w:rsidR="004E64A8" w:rsidRPr="003D7320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14:paraId="58D51E3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D4CB9" w14:textId="0FEFC4A4" w:rsidR="004E64A8" w:rsidRPr="003D7320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4673E6">
              <w:rPr>
                <w:rFonts w:asciiTheme="minorHAnsi" w:hAnsiTheme="minorHAnsi" w:cstheme="minorHAnsi"/>
                <w:sz w:val="20"/>
                <w:szCs w:val="20"/>
              </w:rPr>
              <w:t>Ofer</w:t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tę na wykonanie zamówienia, którego przedmiotem jest:</w:t>
            </w:r>
          </w:p>
        </w:tc>
      </w:tr>
      <w:tr w:rsidR="004E64A8" w:rsidRPr="003D7320" w14:paraId="0FEA0938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7E5" w14:textId="4BCA54CB" w:rsidR="004E64A8" w:rsidRPr="00645909" w:rsidRDefault="00E150A7" w:rsidP="006459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F5">
              <w:rPr>
                <w:rFonts w:asciiTheme="minorHAnsi" w:hAnsiTheme="minorHAnsi"/>
                <w:b/>
                <w:color w:val="0070C0"/>
              </w:rPr>
              <w:t xml:space="preserve">Świadczenie na rzecz ENEA S.A. </w:t>
            </w:r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usług doradczych w zakresie </w:t>
            </w:r>
            <w:proofErr w:type="spellStart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due</w:t>
            </w:r>
            <w:proofErr w:type="spellEnd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diligence</w:t>
            </w:r>
            <w:proofErr w:type="spellEnd"/>
            <w:r w:rsidRPr="006A4C4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w obszarze techniczno-środowiskowym dla morskich farm wiatrowych</w:t>
            </w:r>
          </w:p>
        </w:tc>
      </w:tr>
    </w:tbl>
    <w:p w14:paraId="2070587A" w14:textId="77777777" w:rsidR="004E64A8" w:rsidRPr="003D7320" w:rsidRDefault="004E64A8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FEFD77" w14:textId="7C578790" w:rsidR="00681D63" w:rsidRPr="003D7320" w:rsidRDefault="004673E6" w:rsidP="00F92501">
      <w:pPr>
        <w:numPr>
          <w:ilvl w:val="0"/>
          <w:numId w:val="18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</w:t>
      </w:r>
      <w:r w:rsidR="00CE4123" w:rsidRPr="003D7320">
        <w:rPr>
          <w:rFonts w:asciiTheme="minorHAnsi" w:hAnsiTheme="minorHAnsi" w:cstheme="minorHAnsi"/>
          <w:sz w:val="20"/>
          <w:szCs w:val="20"/>
        </w:rPr>
        <w:t>ujemy wykonanie zamówienia zgodnie z opisem przedmiotu zamówienia</w:t>
      </w:r>
      <w:r w:rsidR="00681D63" w:rsidRPr="003D7320">
        <w:rPr>
          <w:rFonts w:asciiTheme="minorHAnsi" w:hAnsiTheme="minorHAnsi" w:cstheme="minorHAnsi"/>
          <w:sz w:val="20"/>
          <w:szCs w:val="20"/>
        </w:rPr>
        <w:t xml:space="preserve"> za cenę</w:t>
      </w:r>
      <w:r w:rsidR="00CE4123" w:rsidRPr="003D7320">
        <w:rPr>
          <w:rFonts w:asciiTheme="minorHAnsi" w:hAnsiTheme="minorHAnsi" w:cstheme="minorHAnsi"/>
          <w:sz w:val="20"/>
          <w:szCs w:val="20"/>
        </w:rPr>
        <w:t>:</w:t>
      </w:r>
    </w:p>
    <w:p w14:paraId="214E7A1A" w14:textId="44F8A429" w:rsidR="00681D63" w:rsidRPr="003D7320" w:rsidRDefault="00681D63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F92501">
        <w:rPr>
          <w:rFonts w:asciiTheme="minorHAnsi" w:hAnsiTheme="minorHAnsi"/>
          <w:b/>
          <w:sz w:val="20"/>
        </w:rPr>
        <w:t xml:space="preserve">ŁĄCZNA </w:t>
      </w:r>
      <w:r w:rsidRPr="003D7320">
        <w:rPr>
          <w:rFonts w:asciiTheme="minorHAnsi" w:hAnsiTheme="minorHAnsi" w:cstheme="minorHAnsi"/>
          <w:b/>
          <w:sz w:val="20"/>
          <w:szCs w:val="20"/>
        </w:rPr>
        <w:t>CENA</w:t>
      </w:r>
      <w:r w:rsidRPr="00F92501">
        <w:rPr>
          <w:rFonts w:asciiTheme="minorHAnsi" w:hAnsiTheme="minorHAnsi"/>
          <w:b/>
          <w:sz w:val="20"/>
        </w:rPr>
        <w:t xml:space="preserve"> </w:t>
      </w:r>
      <w:r w:rsidR="004673E6">
        <w:rPr>
          <w:rFonts w:asciiTheme="minorHAnsi" w:hAnsiTheme="minorHAnsi"/>
          <w:b/>
          <w:sz w:val="20"/>
        </w:rPr>
        <w:t>OFER</w:t>
      </w:r>
      <w:r w:rsidRPr="00F92501">
        <w:rPr>
          <w:rFonts w:asciiTheme="minorHAnsi" w:hAnsiTheme="minorHAnsi"/>
          <w:b/>
          <w:sz w:val="20"/>
        </w:rPr>
        <w:t>TY</w:t>
      </w:r>
      <w:r w:rsidRPr="00F92501">
        <w:rPr>
          <w:rFonts w:asciiTheme="minorHAnsi" w:hAnsiTheme="minorHAnsi"/>
          <w:sz w:val="20"/>
        </w:rPr>
        <w:t>:</w:t>
      </w:r>
    </w:p>
    <w:p w14:paraId="5AAEEFF1" w14:textId="756EDE8A" w:rsidR="00681D63" w:rsidRPr="003D7320" w:rsidRDefault="00681D63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CENA NETTO</w:t>
      </w:r>
      <w:r w:rsidRPr="003D7320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14:paraId="61F03926" w14:textId="3773BA4D" w:rsidR="00E11FDA" w:rsidRPr="00F92501" w:rsidRDefault="00C17988" w:rsidP="00F92501">
      <w:pPr>
        <w:spacing w:line="280" w:lineRule="exact"/>
        <w:ind w:firstLine="340"/>
        <w:rPr>
          <w:rFonts w:asciiTheme="minorHAnsi" w:hAnsiTheme="minorHAnsi"/>
          <w:sz w:val="22"/>
        </w:rPr>
      </w:pPr>
      <w:r w:rsidRPr="00F92501">
        <w:rPr>
          <w:rFonts w:asciiTheme="minorHAnsi" w:hAnsiTheme="minorHAnsi"/>
          <w:sz w:val="22"/>
        </w:rPr>
        <w:t>CENA NETTO SŁOWNIE:</w:t>
      </w:r>
      <w:r w:rsidRPr="00F92501">
        <w:rPr>
          <w:rFonts w:asciiTheme="minorHAnsi" w:hAnsiTheme="minorHAnsi"/>
          <w:sz w:val="22"/>
        </w:rPr>
        <w:tab/>
        <w:t>………………………………………………………………………………………zł</w:t>
      </w:r>
    </w:p>
    <w:p w14:paraId="6B1CF2D8" w14:textId="77777777" w:rsidR="00021BF0" w:rsidRPr="003D7320" w:rsidRDefault="00021BF0" w:rsidP="00C17988">
      <w:pPr>
        <w:spacing w:line="28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W w:w="9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98"/>
        <w:gridCol w:w="1292"/>
        <w:gridCol w:w="1253"/>
        <w:gridCol w:w="749"/>
        <w:gridCol w:w="947"/>
        <w:gridCol w:w="1845"/>
      </w:tblGrid>
      <w:tr w:rsidR="00034FB3" w:rsidRPr="003D7320" w14:paraId="0504B534" w14:textId="77777777" w:rsidTr="00F92501">
        <w:trPr>
          <w:trHeight w:val="11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FCB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B2B" w14:textId="2A806A0E" w:rsidR="00022A8D" w:rsidRPr="003D7320" w:rsidRDefault="00D628F6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Zakres </w:t>
            </w:r>
            <w:r w:rsidR="00022A8D"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Zamówieni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17" w14:textId="1AD962FF" w:rsidR="00022A8D" w:rsidRPr="003D7320" w:rsidRDefault="00022A8D" w:rsidP="00522963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Cena jednostkowa roboczogodziny netto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8D1" w14:textId="51329ED7" w:rsidR="00022A8D" w:rsidRPr="003D7320" w:rsidRDefault="004D7195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Zadeklarowany czas realizacji zlecenia (w h)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F5484" w14:textId="77777777" w:rsidR="00C17988" w:rsidRPr="003D7320" w:rsidRDefault="00C17988" w:rsidP="00D366FD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Cena za 1 </w:t>
            </w:r>
            <w:r w:rsidR="006364E3">
              <w:rPr>
                <w:rFonts w:asciiTheme="minorHAnsi" w:hAnsiTheme="minorHAnsi" w:cs="Calibri"/>
                <w:color w:val="000000"/>
                <w:sz w:val="18"/>
                <w:szCs w:val="18"/>
              </w:rPr>
              <w:t>Zlecenie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09EAC" w14:textId="01A599F2" w:rsidR="006364E3" w:rsidRDefault="006364E3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Szacowana </w:t>
            </w:r>
            <w:r w:rsidR="00C17988"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Zleceń</w:t>
            </w:r>
            <w:r w:rsidR="00C17988"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AB" w14:textId="10D1D2B5" w:rsidR="00022A8D" w:rsidRPr="003D7320" w:rsidRDefault="00022A8D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Wartość  </w:t>
            </w:r>
            <w:r w:rsidR="00D628F6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Zamówienia </w:t>
            </w: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netto </w:t>
            </w:r>
          </w:p>
        </w:tc>
      </w:tr>
      <w:tr w:rsidR="00034FB3" w:rsidRPr="003D7320" w14:paraId="39978C8C" w14:textId="3D7D4D45" w:rsidTr="00F92501">
        <w:trPr>
          <w:trHeight w:val="20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40A4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A89E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BD2" w14:textId="77777777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974" w14:textId="57C9F355" w:rsidR="00022A8D" w:rsidRPr="003D7320" w:rsidRDefault="00022A8D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B76" w14:textId="395C5BC1" w:rsidR="00022A8D" w:rsidRPr="003D7320" w:rsidRDefault="004401FA" w:rsidP="00645909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 = c*d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EC38" w14:textId="77777777"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2B1C" w14:textId="77777777" w:rsidR="00C17988" w:rsidRPr="003D7320" w:rsidRDefault="00C17988" w:rsidP="00C17988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g</w:t>
            </w:r>
            <w:r w:rsidR="001332EF">
              <w:rPr>
                <w:rFonts w:asciiTheme="minorHAnsi" w:hAnsiTheme="minorHAnsi" w:cs="Calibri"/>
                <w:color w:val="000000"/>
                <w:sz w:val="18"/>
                <w:szCs w:val="18"/>
              </w:rPr>
              <w:t>=e*f</w:t>
            </w:r>
          </w:p>
        </w:tc>
      </w:tr>
      <w:tr w:rsidR="00034FB3" w:rsidRPr="003D7320" w14:paraId="0A947272" w14:textId="1256A942" w:rsidTr="00F92501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6EC" w14:textId="2738CC43" w:rsidR="00022A8D" w:rsidRPr="003D7320" w:rsidRDefault="00022A8D" w:rsidP="00F92501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7EE" w14:textId="791EE1A7" w:rsidR="00022A8D" w:rsidRPr="003D7320" w:rsidRDefault="00213423" w:rsidP="00F92501">
            <w:pPr>
              <w:spacing w:before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213423">
              <w:rPr>
                <w:rFonts w:asciiTheme="minorHAnsi" w:hAnsiTheme="minorHAnsi"/>
                <w:sz w:val="20"/>
                <w:szCs w:val="20"/>
              </w:rPr>
              <w:t xml:space="preserve">Przeprowadzenie badania (tzw.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due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diligence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) projektu Morskiej farmy wiatrowej (dalej: „Projekt) oraz wszelkiej dokumentacji towarzyszącej lub powiązanej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z Projektem, w tym dokumentacji spółki lub innego podmiotu dysponującego prawem do Projektu w obszarze technicznym, środowiskowym i lokalizacyjnym oraz sporządzenie raportu zawierającego wnioski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i rekomendacje z przeprowadzenia badania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due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13423">
              <w:rPr>
                <w:rFonts w:asciiTheme="minorHAnsi" w:hAnsiTheme="minorHAnsi"/>
                <w:sz w:val="20"/>
                <w:szCs w:val="20"/>
              </w:rPr>
              <w:t>diligence</w:t>
            </w:r>
            <w:proofErr w:type="spellEnd"/>
            <w:r w:rsidRPr="00213423">
              <w:rPr>
                <w:rFonts w:asciiTheme="minorHAnsi" w:hAnsiTheme="minorHAnsi"/>
                <w:sz w:val="20"/>
                <w:szCs w:val="20"/>
              </w:rPr>
              <w:t xml:space="preserve"> w w/w </w:t>
            </w:r>
            <w:r w:rsidRPr="00213423">
              <w:rPr>
                <w:rFonts w:asciiTheme="minorHAnsi" w:hAnsiTheme="minorHAnsi"/>
                <w:sz w:val="20"/>
                <w:szCs w:val="20"/>
              </w:rPr>
              <w:lastRenderedPageBreak/>
              <w:t>obszarach, który winien obejmować wszystkie istotn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zagadnienia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danego obszaru.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98A" w14:textId="1C1BF39F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………….. zł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7070" w14:textId="5ED470C3" w:rsidR="00022A8D" w:rsidRPr="003D7320" w:rsidRDefault="003B3FBC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597" w14:textId="775DCE9C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A49E9" w14:textId="11BE94AF" w:rsidR="00250CAF" w:rsidRPr="00A52BC4" w:rsidRDefault="00C801D0" w:rsidP="00250CAF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06A5" w14:textId="77777777" w:rsidR="00250CAF" w:rsidRDefault="00250CAF" w:rsidP="00250CAF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4FB3" w:rsidRPr="003D7320" w14:paraId="494261D9" w14:textId="6FD868B1" w:rsidTr="00F92501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8EA" w14:textId="2A45D843" w:rsidR="00022A8D" w:rsidRPr="003D7320" w:rsidRDefault="00022A8D" w:rsidP="00495B34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5AB" w14:textId="0A11E194" w:rsidR="00022A8D" w:rsidRPr="00F92501" w:rsidRDefault="00213423" w:rsidP="00F92501">
            <w:pPr>
              <w:spacing w:befor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13423">
              <w:rPr>
                <w:rFonts w:asciiTheme="minorHAnsi" w:hAnsiTheme="minorHAnsi"/>
                <w:sz w:val="20"/>
                <w:szCs w:val="20"/>
              </w:rPr>
              <w:t xml:space="preserve">Obsługa doradcza, w tym udział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 procesie przygotowania do negocjacji i negocjacjach w zakresie obszarów: technicznego, środowiskowego i lokalizacyjnego,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 tym analizy i propozycje zmian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>w umowach przedwstępnej i finalnej nabycia udziałów spółek dysponującymi prawem do Projektów lub podobnego rodzaju umowach nabycia praw do Projektu (dalej: „Umowy nabycia Projektu”) aż do skutecznego zawarcia Umów nabycia Projektu.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D53" w14:textId="524E0CDB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DED" w14:textId="57B86C64" w:rsidR="00022A8D" w:rsidRPr="003D7320" w:rsidRDefault="003B3FBC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E60" w14:textId="17502020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749C" w14:textId="575AC49B" w:rsidR="00250CAF" w:rsidRDefault="00C801D0" w:rsidP="00250CAF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47BB" w14:textId="6B1674A9" w:rsidR="00250CAF" w:rsidRDefault="00250CAF" w:rsidP="00250CAF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4FB3" w:rsidRPr="003D7320" w14:paraId="01ED6B0C" w14:textId="28A45B56" w:rsidTr="00F92501">
        <w:trPr>
          <w:trHeight w:val="48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AE08" w14:textId="77ED3B0C" w:rsidR="00022A8D" w:rsidRPr="003D7320" w:rsidRDefault="00022A8D" w:rsidP="00F92501">
            <w:p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D7320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7A3" w14:textId="4EE2BB25" w:rsidR="00022A8D" w:rsidRPr="00F92501" w:rsidRDefault="00213423" w:rsidP="00F92501">
            <w:pPr>
              <w:spacing w:before="0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Wykonywanie na rzecz ENEA S.A. innych poza wyżej wymienionymi zadań (w obszarach technicznym, środowiskowym i lokalizacyjnym)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 xml:space="preserve">w celu właściwego przeprowadzenia procesu prowadzącego do zawarcia </w:t>
            </w:r>
            <w:r w:rsidR="000B5778">
              <w:rPr>
                <w:rFonts w:asciiTheme="minorHAnsi" w:hAnsiTheme="minorHAnsi"/>
                <w:sz w:val="20"/>
                <w:szCs w:val="20"/>
              </w:rPr>
              <w:br/>
            </w:r>
            <w:r w:rsidRPr="00213423">
              <w:rPr>
                <w:rFonts w:asciiTheme="minorHAnsi" w:hAnsiTheme="minorHAnsi"/>
                <w:sz w:val="20"/>
                <w:szCs w:val="20"/>
              </w:rPr>
              <w:t>i wykonania Umów nabycia Projektów  oraz wszelkich czynności, które poprzedzają lub towarzyszą przeprowadzaniu tego procesu.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799" w14:textId="44B6641F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4BC7" w14:textId="1BDEB1AB" w:rsidR="00022A8D" w:rsidRPr="003D7320" w:rsidRDefault="003B3FBC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F6E" w14:textId="242BD68D" w:rsidR="00022A8D" w:rsidRPr="003D7320" w:rsidRDefault="004401FA" w:rsidP="00C17988">
            <w:pPr>
              <w:spacing w:before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605F" w14:textId="50354FA4" w:rsidR="00250CAF" w:rsidRDefault="00C801D0" w:rsidP="00250CAF">
            <w:pPr>
              <w:spacing w:befor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8EEC8" w14:textId="34E40A8C" w:rsidR="000578C4" w:rsidRDefault="000578C4" w:rsidP="00250CAF">
            <w:pPr>
              <w:spacing w:before="0"/>
              <w:jc w:val="righ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3D732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2A8DA61" w14:textId="10B6A89F" w:rsidR="002656BA" w:rsidRDefault="002656BA" w:rsidP="002656BA">
      <w:pPr>
        <w:spacing w:after="120" w:line="276" w:lineRule="auto"/>
        <w:ind w:right="-34"/>
        <w:rPr>
          <w:rFonts w:asciiTheme="minorHAnsi" w:hAnsiTheme="minorHAnsi"/>
          <w:b/>
          <w:iCs/>
          <w:color w:val="FF0000"/>
          <w:sz w:val="20"/>
          <w:szCs w:val="20"/>
        </w:rPr>
      </w:pP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Zamawiający informuje, iż podany w </w:t>
      </w:r>
      <w:r w:rsidR="004673E6">
        <w:rPr>
          <w:rFonts w:asciiTheme="minorHAnsi" w:hAnsiTheme="minorHAnsi"/>
          <w:b/>
          <w:iCs/>
          <w:color w:val="FF0000"/>
          <w:sz w:val="20"/>
          <w:szCs w:val="20"/>
        </w:rPr>
        <w:t>Ofer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cie </w:t>
      </w:r>
      <w:r w:rsidRPr="004A3219">
        <w:rPr>
          <w:rFonts w:asciiTheme="minorHAnsi" w:hAnsiTheme="minorHAnsi"/>
          <w:i/>
          <w:iCs/>
          <w:color w:val="FF0000"/>
          <w:sz w:val="20"/>
          <w:szCs w:val="20"/>
        </w:rPr>
        <w:t>Zadeklarowany czas realizacji zlecenia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oraz </w:t>
      </w:r>
      <w:r w:rsidRPr="004A3219">
        <w:rPr>
          <w:rFonts w:asciiTheme="minorHAnsi" w:hAnsiTheme="minorHAnsi"/>
          <w:i/>
          <w:iCs/>
          <w:color w:val="FF0000"/>
          <w:sz w:val="20"/>
          <w:szCs w:val="20"/>
        </w:rPr>
        <w:t>Szacowana ilość zleceń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mają charakter szacunkowy i służą jedynie  do porównania i oceny </w:t>
      </w:r>
      <w:r w:rsidR="004673E6">
        <w:rPr>
          <w:rFonts w:asciiTheme="minorHAnsi" w:hAnsiTheme="minorHAnsi"/>
          <w:b/>
          <w:iCs/>
          <w:color w:val="FF0000"/>
          <w:sz w:val="20"/>
          <w:szCs w:val="20"/>
        </w:rPr>
        <w:t>Ofer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t oraz wyboru </w:t>
      </w:r>
      <w:r w:rsidR="004673E6">
        <w:rPr>
          <w:rFonts w:asciiTheme="minorHAnsi" w:hAnsiTheme="minorHAnsi"/>
          <w:b/>
          <w:iCs/>
          <w:color w:val="FF0000"/>
          <w:sz w:val="20"/>
          <w:szCs w:val="20"/>
        </w:rPr>
        <w:t>Ofer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t najkorzystniejszych złożonych przez Wykonawców. </w:t>
      </w:r>
    </w:p>
    <w:p w14:paraId="65E2A100" w14:textId="60AE0F82" w:rsidR="00C13169" w:rsidRPr="007A1E12" w:rsidRDefault="002656BA" w:rsidP="00C13169">
      <w:pPr>
        <w:spacing w:after="120" w:line="276" w:lineRule="auto"/>
        <w:ind w:right="-34"/>
        <w:rPr>
          <w:rFonts w:asciiTheme="minorHAnsi" w:hAnsiTheme="minorHAnsi"/>
          <w:b/>
          <w:iCs/>
          <w:color w:val="FF0000"/>
          <w:sz w:val="20"/>
          <w:szCs w:val="20"/>
        </w:rPr>
      </w:pPr>
      <w:r w:rsidRPr="004A3219">
        <w:rPr>
          <w:rFonts w:asciiTheme="minorHAnsi" w:hAnsiTheme="minorHAnsi"/>
          <w:i/>
          <w:iCs/>
          <w:color w:val="FF0000"/>
          <w:sz w:val="20"/>
          <w:szCs w:val="20"/>
        </w:rPr>
        <w:t>Cena jednostkowa roboczogodziny netto</w:t>
      </w:r>
      <w:r>
        <w:rPr>
          <w:rFonts w:asciiTheme="minorHAnsi" w:hAnsiTheme="minorHAnsi"/>
          <w:b/>
          <w:iCs/>
          <w:color w:val="FF0000"/>
          <w:sz w:val="20"/>
          <w:szCs w:val="20"/>
        </w:rPr>
        <w:t xml:space="preserve"> 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dla zleceń </w:t>
      </w:r>
      <w:r w:rsidR="000B4803">
        <w:rPr>
          <w:rFonts w:asciiTheme="minorHAnsi" w:hAnsiTheme="minorHAnsi"/>
          <w:b/>
          <w:iCs/>
          <w:color w:val="FF0000"/>
          <w:sz w:val="20"/>
          <w:szCs w:val="20"/>
        </w:rPr>
        <w:t>jest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maksymalną wartością, jaką mogą </w:t>
      </w:r>
      <w:r w:rsidR="000B4803">
        <w:rPr>
          <w:rFonts w:asciiTheme="minorHAnsi" w:hAnsiTheme="minorHAnsi"/>
          <w:b/>
          <w:iCs/>
          <w:color w:val="FF0000"/>
          <w:sz w:val="20"/>
          <w:szCs w:val="20"/>
        </w:rPr>
        <w:t>wskazać</w:t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 Wykonawcy,</w:t>
      </w:r>
      <w:r w:rsidR="000B5778">
        <w:rPr>
          <w:rFonts w:asciiTheme="minorHAnsi" w:hAnsiTheme="minorHAnsi"/>
          <w:b/>
          <w:iCs/>
          <w:color w:val="FF0000"/>
          <w:sz w:val="20"/>
          <w:szCs w:val="20"/>
        </w:rPr>
        <w:br/>
      </w:r>
      <w:r w:rsidRPr="00B915B5">
        <w:rPr>
          <w:rFonts w:asciiTheme="minorHAnsi" w:hAnsiTheme="minorHAnsi"/>
          <w:b/>
          <w:iCs/>
          <w:color w:val="FF0000"/>
          <w:sz w:val="20"/>
          <w:szCs w:val="20"/>
        </w:rPr>
        <w:t xml:space="preserve">z którymi zostaną zawarte Umowy Ramowe w „postępowaniu wykonawczym”, dla wskazanych parametrów.  </w:t>
      </w:r>
    </w:p>
    <w:p w14:paraId="7D8F4C1B" w14:textId="6DD49ACA" w:rsidR="001113EA" w:rsidRPr="003D7320" w:rsidRDefault="004E64A8" w:rsidP="00F92501">
      <w:pPr>
        <w:pStyle w:val="Akapitzlist"/>
        <w:numPr>
          <w:ilvl w:val="0"/>
          <w:numId w:val="18"/>
        </w:numPr>
        <w:suppressAutoHyphens/>
        <w:spacing w:before="240"/>
        <w:ind w:hanging="48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</w:t>
      </w:r>
      <w:r w:rsidRPr="008601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terminie </w:t>
      </w:r>
      <w:r w:rsidR="00132B8F" w:rsidRPr="008601C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24 </w:t>
      </w:r>
      <w:r w:rsidR="00EB7622" w:rsidRPr="008601C8">
        <w:rPr>
          <w:rFonts w:asciiTheme="minorHAnsi" w:hAnsiTheme="minorHAnsi" w:cstheme="minorHAnsi"/>
          <w:bCs/>
          <w:color w:val="000000"/>
          <w:sz w:val="20"/>
          <w:szCs w:val="20"/>
        </w:rPr>
        <w:t>miesięcy</w:t>
      </w:r>
      <w:r w:rsidR="00EB7622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do wyczerpania maksymalnego łącznego wynagrodzenia należnego Wykonawcy. </w:t>
      </w:r>
      <w:r w:rsidR="008C3B26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Realizacja danego Zlecenia nie będzie dłuższa niż </w:t>
      </w:r>
      <w:r w:rsidR="00287D0E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>czas zadeklarowany w powyższej tabeli</w:t>
      </w:r>
      <w:r w:rsidR="008C3B26" w:rsidRPr="003D73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chyba, że w uzasadnionych przypadkach Zamawiający wyrazi zgodę na wydłużenie tego terminu.</w:t>
      </w:r>
    </w:p>
    <w:p w14:paraId="7D679713" w14:textId="77777777" w:rsidR="004E64A8" w:rsidRPr="00F92501" w:rsidRDefault="004E64A8" w:rsidP="00F92501">
      <w:pPr>
        <w:numPr>
          <w:ilvl w:val="0"/>
          <w:numId w:val="18"/>
        </w:numPr>
        <w:ind w:right="-34" w:hanging="482"/>
        <w:jc w:val="left"/>
        <w:rPr>
          <w:rFonts w:asciiTheme="minorHAnsi" w:hAnsiTheme="minorHAnsi"/>
          <w:b/>
          <w:sz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1BAA11" w14:textId="6D33CBC1" w:rsidR="004E64A8" w:rsidRPr="003D7320" w:rsidRDefault="004E64A8" w:rsidP="00F92501">
      <w:pPr>
        <w:numPr>
          <w:ilvl w:val="0"/>
          <w:numId w:val="19"/>
        </w:numPr>
        <w:tabs>
          <w:tab w:val="left" w:pos="720"/>
        </w:tabs>
        <w:spacing w:after="120"/>
        <w:ind w:hanging="295"/>
        <w:contextualSpacing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 xml:space="preserve">tą przez okres </w:t>
      </w:r>
      <w:r w:rsidRPr="003D7320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3D7320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3D7320" w14:paraId="180246DA" w14:textId="77777777" w:rsidTr="00F92501">
        <w:trPr>
          <w:trHeight w:val="323"/>
        </w:trPr>
        <w:tc>
          <w:tcPr>
            <w:tcW w:w="9639" w:type="dxa"/>
            <w:vAlign w:val="bottom"/>
          </w:tcPr>
          <w:p w14:paraId="625812E2" w14:textId="77777777" w:rsidR="004E64A8" w:rsidRPr="003D7320" w:rsidRDefault="004E64A8" w:rsidP="00F92501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67D95798" w14:textId="77777777" w:rsidR="004E64A8" w:rsidRPr="003D7320" w:rsidRDefault="004E64A8" w:rsidP="00F9250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D3559">
              <w:rPr>
                <w:rFonts w:asciiTheme="minorHAnsi" w:hAnsiTheme="minorHAnsi" w:cstheme="minorHAnsi"/>
                <w:sz w:val="20"/>
                <w:szCs w:val="20"/>
              </w:rPr>
            </w:r>
            <w:r w:rsidR="00AD355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D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D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3D7320" w14:paraId="20F0F603" w14:textId="77777777" w:rsidTr="00F92501">
        <w:trPr>
          <w:trHeight w:val="814"/>
        </w:trPr>
        <w:tc>
          <w:tcPr>
            <w:tcW w:w="9639" w:type="dxa"/>
            <w:vAlign w:val="bottom"/>
          </w:tcPr>
          <w:tbl>
            <w:tblPr>
              <w:tblStyle w:val="Tabela-Siatka"/>
              <w:tblpPr w:leftFromText="141" w:rightFromText="141" w:vertAnchor="page" w:horzAnchor="margin" w:tblpXSpec="center" w:tblpY="195"/>
              <w:tblOverlap w:val="never"/>
              <w:tblW w:w="8006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7443"/>
            </w:tblGrid>
            <w:tr w:rsidR="000C29BD" w:rsidRPr="003D7320" w14:paraId="4C2A8514" w14:textId="77777777" w:rsidTr="00F92501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957E7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E3D18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</w:tr>
            <w:tr w:rsidR="000C29BD" w:rsidRPr="003D7320" w14:paraId="29F90091" w14:textId="77777777" w:rsidTr="00F925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0356C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2BF4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C29BD" w:rsidRPr="003D7320" w14:paraId="435A3AE0" w14:textId="77777777" w:rsidTr="00F925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774BF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73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69475" w14:textId="77777777" w:rsidR="000C29BD" w:rsidRPr="003D7320" w:rsidRDefault="000C29BD" w:rsidP="00F92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7916C34" w14:textId="77777777" w:rsidR="004E64A8" w:rsidRPr="003D7320" w:rsidRDefault="004E64A8" w:rsidP="00F9250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31846785" w14:textId="77777777" w:rsidTr="00F92501">
        <w:tc>
          <w:tcPr>
            <w:tcW w:w="9639" w:type="dxa"/>
            <w:vAlign w:val="bottom"/>
          </w:tcPr>
          <w:p w14:paraId="571A92F3" w14:textId="77777777" w:rsidR="004E64A8" w:rsidRPr="003D7320" w:rsidRDefault="004E64A8" w:rsidP="00F9250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4A02415D" w14:textId="77777777" w:rsidTr="00F92501">
        <w:trPr>
          <w:trHeight w:val="281"/>
        </w:trPr>
        <w:tc>
          <w:tcPr>
            <w:tcW w:w="9639" w:type="dxa"/>
            <w:vAlign w:val="bottom"/>
          </w:tcPr>
          <w:p w14:paraId="3F841ABB" w14:textId="77777777" w:rsidR="004E64A8" w:rsidRPr="003D7320" w:rsidRDefault="004E64A8" w:rsidP="00F9250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39266EC" w14:textId="690729E0" w:rsidR="004E64A8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celu wykazania spełnienia warunków udziału w postępowaniu, określonych przez Zamawiającego w Warunkach Zamówienia, polegam na zasobach następującego/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Pr="003D7320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………………………………………………………………………………….....</w:t>
      </w:r>
    </w:p>
    <w:p w14:paraId="32835948" w14:textId="771C9B47" w:rsidR="004E64A8" w:rsidRPr="003D7320" w:rsidRDefault="004E64A8" w:rsidP="00F5318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lastRenderedPageBreak/>
        <w:t xml:space="preserve">otrzymałem(liśmy) wszelkie informacje konieczne do przygotowania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ty,</w:t>
      </w:r>
    </w:p>
    <w:p w14:paraId="7404E80F" w14:textId="1F7DEFDA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wyrażamy zgodę na wprowadzenie skanu naszej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 do platformy zakupowej Zamawiającego,</w:t>
      </w:r>
    </w:p>
    <w:p w14:paraId="7B477D88" w14:textId="3D6737D1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akceptuję</w:t>
      </w:r>
      <w:r w:rsidRPr="003D7320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3D7320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3D7320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3D7320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 zobowiązuję(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) się do podpisania Umowy Ramowej, zgodnej z projektem stanowiącym </w:t>
      </w:r>
      <w:r w:rsidR="00985B59" w:rsidRPr="00B45E51">
        <w:rPr>
          <w:rFonts w:asciiTheme="minorHAnsi" w:hAnsiTheme="minorHAnsi" w:cstheme="minorHAnsi"/>
          <w:b/>
          <w:sz w:val="20"/>
          <w:szCs w:val="20"/>
        </w:rPr>
        <w:t>Z</w:t>
      </w:r>
      <w:r w:rsidRPr="00B45E51">
        <w:rPr>
          <w:rFonts w:asciiTheme="minorHAnsi" w:hAnsiTheme="minorHAnsi" w:cstheme="minorHAnsi"/>
          <w:b/>
          <w:sz w:val="20"/>
          <w:szCs w:val="20"/>
        </w:rPr>
        <w:t>ałącznik nr 1</w:t>
      </w:r>
      <w:r w:rsidR="00D53C38">
        <w:rPr>
          <w:rFonts w:asciiTheme="minorHAnsi" w:hAnsiTheme="minorHAnsi" w:cstheme="minorHAnsi"/>
          <w:b/>
          <w:sz w:val="20"/>
          <w:szCs w:val="20"/>
        </w:rPr>
        <w:t>2</w:t>
      </w:r>
      <w:r w:rsidRPr="00B45E51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3D7320">
        <w:rPr>
          <w:rFonts w:asciiTheme="minorHAnsi" w:hAnsiTheme="minorHAnsi" w:cstheme="minorHAnsi"/>
          <w:sz w:val="20"/>
          <w:szCs w:val="20"/>
        </w:rPr>
        <w:t>,</w:t>
      </w:r>
    </w:p>
    <w:p w14:paraId="00A7D4CE" w14:textId="3BD51A8D" w:rsidR="004E64A8" w:rsidRPr="003D7320" w:rsidRDefault="004E64A8" w:rsidP="00F5318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>ty wraz z załącznikami są zgodne ze stanem faktycznym,</w:t>
      </w:r>
    </w:p>
    <w:p w14:paraId="419B82D5" w14:textId="77777777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05F6EE5D" w14:textId="77777777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D232193" w14:textId="77777777" w:rsidR="004E64A8" w:rsidRPr="003D7320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7CC02A7" w14:textId="513F6DCE" w:rsidR="004E64A8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73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3559">
        <w:rPr>
          <w:rFonts w:asciiTheme="minorHAnsi" w:hAnsiTheme="minorHAnsi" w:cstheme="minorHAnsi"/>
          <w:sz w:val="20"/>
          <w:szCs w:val="20"/>
        </w:rPr>
      </w:r>
      <w:r w:rsidR="00AD3559">
        <w:rPr>
          <w:rFonts w:asciiTheme="minorHAnsi" w:hAnsiTheme="minorHAnsi" w:cstheme="minorHAnsi"/>
          <w:sz w:val="20"/>
          <w:szCs w:val="20"/>
        </w:rPr>
        <w:fldChar w:fldCharType="separate"/>
      </w:r>
      <w:r w:rsidRPr="003D7320">
        <w:rPr>
          <w:rFonts w:asciiTheme="minorHAnsi" w:hAnsiTheme="minorHAnsi" w:cstheme="minorHAnsi"/>
          <w:sz w:val="20"/>
          <w:szCs w:val="20"/>
        </w:rPr>
        <w:fldChar w:fldCharType="end"/>
      </w:r>
      <w:r w:rsidRPr="003D7320">
        <w:rPr>
          <w:rFonts w:asciiTheme="minorHAnsi" w:hAnsiTheme="minorHAnsi" w:cstheme="minorHAnsi"/>
          <w:sz w:val="20"/>
          <w:szCs w:val="20"/>
        </w:rPr>
        <w:t xml:space="preserve"> tak / </w:t>
      </w:r>
      <w:r w:rsidRPr="003D73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73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3559">
        <w:rPr>
          <w:rFonts w:asciiTheme="minorHAnsi" w:hAnsiTheme="minorHAnsi" w:cstheme="minorHAnsi"/>
          <w:sz w:val="20"/>
          <w:szCs w:val="20"/>
        </w:rPr>
      </w:r>
      <w:r w:rsidR="00AD3559">
        <w:rPr>
          <w:rFonts w:asciiTheme="minorHAnsi" w:hAnsiTheme="minorHAnsi" w:cstheme="minorHAnsi"/>
          <w:sz w:val="20"/>
          <w:szCs w:val="20"/>
        </w:rPr>
        <w:fldChar w:fldCharType="separate"/>
      </w:r>
      <w:r w:rsidRPr="003D7320">
        <w:rPr>
          <w:rFonts w:asciiTheme="minorHAnsi" w:hAnsiTheme="minorHAnsi" w:cstheme="minorHAnsi"/>
          <w:sz w:val="20"/>
          <w:szCs w:val="20"/>
        </w:rPr>
        <w:fldChar w:fldCharType="end"/>
      </w:r>
      <w:r w:rsidRPr="003D732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88EC36A" w14:textId="77777777" w:rsidR="004E64A8" w:rsidRPr="003D7320" w:rsidRDefault="004E64A8" w:rsidP="00F5318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7EBB85C" w14:textId="77777777" w:rsidR="004E64A8" w:rsidRPr="003D7320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44826881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F1E" w14:textId="77777777" w:rsidR="004E64A8" w:rsidRPr="003D7320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8BE" w14:textId="77777777" w:rsidR="004E64A8" w:rsidRPr="003D7320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14D4883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F001A4" w14:textId="77777777" w:rsidR="004E64A8" w:rsidRPr="003D7320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7BD62E" w14:textId="77777777" w:rsidR="004E64A8" w:rsidRPr="003D7320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7B6AB8" w14:textId="77777777" w:rsidR="00B14B0A" w:rsidRDefault="00B14B0A" w:rsidP="004E64A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13" w:name="_Toc534273334"/>
      <w:bookmarkStart w:id="14" w:name="_Toc534630255"/>
      <w:bookmarkStart w:id="15" w:name="_Toc534962270"/>
      <w:bookmarkStart w:id="16" w:name="_Toc451844391"/>
      <w:bookmarkStart w:id="17" w:name="_Toc451852654"/>
      <w:bookmarkStart w:id="18" w:name="_Toc475444097"/>
      <w:bookmarkStart w:id="19" w:name="_Toc382495769"/>
      <w:bookmarkStart w:id="20" w:name="_Toc389210257"/>
    </w:p>
    <w:p w14:paraId="71B9F786" w14:textId="77777777" w:rsidR="00B14B0A" w:rsidRDefault="00B14B0A" w:rsidP="00B14B0A"/>
    <w:p w14:paraId="0659B1FD" w14:textId="77777777" w:rsidR="00B14B0A" w:rsidRDefault="00B14B0A" w:rsidP="00B14B0A"/>
    <w:p w14:paraId="41CD1B4F" w14:textId="77777777" w:rsidR="00C00D98" w:rsidRDefault="00C00D98" w:rsidP="00B14B0A"/>
    <w:p w14:paraId="749D6B28" w14:textId="77777777" w:rsidR="00C00D98" w:rsidRDefault="00C00D98" w:rsidP="00B14B0A"/>
    <w:p w14:paraId="5624C5FB" w14:textId="77777777" w:rsidR="00C00D98" w:rsidRDefault="00C00D98" w:rsidP="00B14B0A"/>
    <w:p w14:paraId="5BCC101D" w14:textId="77777777" w:rsidR="00C00D98" w:rsidRDefault="00C00D98" w:rsidP="00B14B0A"/>
    <w:p w14:paraId="3E9311E2" w14:textId="51DB3268" w:rsidR="00C00D98" w:rsidRDefault="00C00D98" w:rsidP="00B14B0A"/>
    <w:p w14:paraId="6129A0D0" w14:textId="16B97566" w:rsidR="00E673E8" w:rsidRDefault="00E673E8" w:rsidP="00B14B0A"/>
    <w:p w14:paraId="63D97D9A" w14:textId="19466098" w:rsidR="00E673E8" w:rsidRDefault="00E673E8" w:rsidP="00B14B0A"/>
    <w:p w14:paraId="3BF46A0E" w14:textId="5E6C2035" w:rsidR="00E673E8" w:rsidRDefault="00E673E8" w:rsidP="00B14B0A"/>
    <w:p w14:paraId="751C89BC" w14:textId="7FE6B1B0" w:rsidR="00E673E8" w:rsidRDefault="00E673E8" w:rsidP="00B14B0A"/>
    <w:p w14:paraId="503B9FBA" w14:textId="021E9AE0" w:rsidR="00E673E8" w:rsidRDefault="00E673E8" w:rsidP="00B14B0A"/>
    <w:p w14:paraId="6B283174" w14:textId="5DCF7DB9" w:rsidR="00E673E8" w:rsidRDefault="00E673E8" w:rsidP="00B14B0A"/>
    <w:p w14:paraId="7C170722" w14:textId="7387FC67" w:rsidR="00E673E8" w:rsidRDefault="00E673E8" w:rsidP="00B14B0A"/>
    <w:p w14:paraId="42EAF028" w14:textId="49882876" w:rsidR="00E673E8" w:rsidRDefault="00E673E8" w:rsidP="00B14B0A"/>
    <w:p w14:paraId="0785120F" w14:textId="77777777" w:rsidR="00E673E8" w:rsidRDefault="00E673E8" w:rsidP="00B14B0A"/>
    <w:p w14:paraId="2B21F3C7" w14:textId="599A2F66" w:rsidR="001D4EC2" w:rsidRDefault="001D4EC2">
      <w:pPr>
        <w:spacing w:before="0" w:after="200" w:line="276" w:lineRule="auto"/>
        <w:jc w:val="left"/>
      </w:pPr>
      <w:r>
        <w:br w:type="page"/>
      </w:r>
    </w:p>
    <w:p w14:paraId="1AF55B15" w14:textId="77777777" w:rsidR="004E64A8" w:rsidRPr="003D7320" w:rsidRDefault="004E64A8" w:rsidP="00FF3D3F">
      <w:pPr>
        <w:pStyle w:val="Nagwek2"/>
        <w:numPr>
          <w:ilvl w:val="0"/>
          <w:numId w:val="0"/>
        </w:numPr>
        <w:tabs>
          <w:tab w:val="clear" w:pos="539"/>
        </w:tabs>
        <w:ind w:left="1135" w:hanging="1135"/>
        <w:rPr>
          <w:rFonts w:asciiTheme="minorHAnsi" w:hAnsiTheme="minorHAnsi" w:cstheme="minorHAnsi"/>
          <w:b/>
        </w:rPr>
      </w:pPr>
      <w:bookmarkStart w:id="21" w:name="_Toc27632199"/>
      <w:r w:rsidRPr="003D7320">
        <w:rPr>
          <w:rFonts w:asciiTheme="minorHAnsi" w:hAnsiTheme="minorHAnsi" w:cstheme="minorHAnsi"/>
          <w:b/>
        </w:rPr>
        <w:lastRenderedPageBreak/>
        <w:t>Załącznik nr 2</w:t>
      </w:r>
      <w:bookmarkEnd w:id="13"/>
      <w:bookmarkEnd w:id="14"/>
      <w:bookmarkEnd w:id="15"/>
      <w:bookmarkEnd w:id="21"/>
    </w:p>
    <w:p w14:paraId="51B4076D" w14:textId="77777777" w:rsidR="004E64A8" w:rsidRPr="003D7320" w:rsidRDefault="004E64A8" w:rsidP="00643B4C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jc w:val="left"/>
        <w:rPr>
          <w:rFonts w:asciiTheme="minorHAnsi" w:hAnsiTheme="minorHAnsi" w:cstheme="minorHAnsi"/>
          <w:b/>
        </w:rPr>
      </w:pPr>
      <w:bookmarkStart w:id="22" w:name="_Toc534273335"/>
      <w:bookmarkStart w:id="23" w:name="_Toc534630256"/>
      <w:bookmarkStart w:id="24" w:name="_Toc534962271"/>
      <w:bookmarkStart w:id="25" w:name="_Toc30409896"/>
      <w:bookmarkStart w:id="26" w:name="_Toc27632200"/>
      <w:bookmarkStart w:id="27" w:name="_Toc33776046"/>
      <w:bookmarkStart w:id="28" w:name="_Toc33777447"/>
      <w:r w:rsidRPr="003D7320">
        <w:rPr>
          <w:rFonts w:asciiTheme="minorHAnsi" w:hAnsiTheme="minorHAnsi" w:cstheme="minorHAnsi"/>
          <w:b/>
        </w:rPr>
        <w:t xml:space="preserve">Oświadczenie Wykonawcy o </w:t>
      </w:r>
      <w:r w:rsidR="000D5BCD" w:rsidRPr="003D7320">
        <w:rPr>
          <w:rFonts w:asciiTheme="minorHAnsi" w:hAnsiTheme="minorHAnsi" w:cstheme="minorHAnsi"/>
          <w:b/>
        </w:rPr>
        <w:t xml:space="preserve">BRAKU PODSTAW DO WYKLUCZENIA Z UDZIAŁU W pOSTĘPOWANIU I </w:t>
      </w:r>
      <w:r w:rsidRPr="003D7320">
        <w:rPr>
          <w:rFonts w:asciiTheme="minorHAnsi" w:hAnsiTheme="minorHAnsi" w:cstheme="minorHAnsi"/>
          <w:b/>
        </w:rPr>
        <w:t>spełnieniu warunków udziału w postępowaniu</w:t>
      </w:r>
      <w:bookmarkEnd w:id="16"/>
      <w:bookmarkEnd w:id="17"/>
      <w:bookmarkEnd w:id="18"/>
      <w:bookmarkEnd w:id="22"/>
      <w:bookmarkEnd w:id="23"/>
      <w:bookmarkEnd w:id="24"/>
      <w:bookmarkEnd w:id="25"/>
      <w:bookmarkEnd w:id="26"/>
      <w:bookmarkEnd w:id="27"/>
      <w:bookmarkEnd w:id="28"/>
    </w:p>
    <w:p w14:paraId="028DAF6D" w14:textId="77777777" w:rsidR="004E64A8" w:rsidRPr="003D7320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D7320" w14:paraId="70E1D0E2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9F60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E64A8" w:rsidRPr="003D7320" w14:paraId="23545FE2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21768FC" w14:textId="77777777"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6130" w14:textId="77777777"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EF14E0" w14:textId="77777777" w:rsidR="004E64A8" w:rsidRPr="003D7320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D00C2EB" w14:textId="77777777" w:rsidR="004E64A8" w:rsidRPr="003D7320" w:rsidRDefault="004E64A8" w:rsidP="004E64A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29" w:name="_Toc27632201"/>
      <w:bookmarkStart w:id="30" w:name="_Toc33776047"/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Oświadczenie Wykonawcy o </w:t>
      </w:r>
      <w:r w:rsidR="000D5BCD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braku podstaw do wykluczenia w udziału w postępowaniu i 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>spełnieniu warunków udziału w postępowaniu</w:t>
      </w:r>
      <w:r w:rsidR="008C7727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="00B0419E" w:rsidRPr="003D7320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End w:id="29"/>
      <w:bookmarkEnd w:id="30"/>
    </w:p>
    <w:p w14:paraId="3142A0CA" w14:textId="77777777" w:rsidR="00D66ED2" w:rsidRPr="003D7320" w:rsidRDefault="00D66ED2" w:rsidP="00D66ED2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5A3B50" w14:textId="47CE4D8E" w:rsidR="00E150A7" w:rsidRPr="00495B34" w:rsidRDefault="00E150A7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  <w:r w:rsidRPr="00495B34">
        <w:rPr>
          <w:rFonts w:asciiTheme="minorHAnsi" w:hAnsiTheme="minorHAnsi"/>
          <w:b/>
          <w:u w:val="none"/>
        </w:rPr>
        <w:t xml:space="preserve">„Świadczenie na rzecz ENEA S.A. usług doradczych w zakresie </w:t>
      </w:r>
      <w:proofErr w:type="spellStart"/>
      <w:r w:rsidRPr="00495B34">
        <w:rPr>
          <w:rFonts w:asciiTheme="minorHAnsi" w:hAnsiTheme="minorHAnsi"/>
          <w:b/>
          <w:u w:val="none"/>
        </w:rPr>
        <w:t>due</w:t>
      </w:r>
      <w:proofErr w:type="spellEnd"/>
      <w:r w:rsidRPr="00495B34">
        <w:rPr>
          <w:rFonts w:asciiTheme="minorHAnsi" w:hAnsiTheme="minorHAnsi"/>
          <w:b/>
          <w:u w:val="none"/>
        </w:rPr>
        <w:t xml:space="preserve"> </w:t>
      </w:r>
      <w:proofErr w:type="spellStart"/>
      <w:r w:rsidRPr="00495B34">
        <w:rPr>
          <w:rFonts w:asciiTheme="minorHAnsi" w:hAnsiTheme="minorHAnsi"/>
          <w:b/>
          <w:u w:val="none"/>
        </w:rPr>
        <w:t>diligence</w:t>
      </w:r>
      <w:proofErr w:type="spellEnd"/>
      <w:r w:rsidRPr="00495B34">
        <w:rPr>
          <w:rFonts w:asciiTheme="minorHAnsi" w:hAnsiTheme="minorHAnsi"/>
          <w:b/>
          <w:u w:val="none"/>
        </w:rPr>
        <w:t xml:space="preserve"> w obszarze techniczno-środowiskowym dla morskich farm wiatrowych”</w:t>
      </w:r>
    </w:p>
    <w:p w14:paraId="62DC8AFD" w14:textId="77777777" w:rsidR="004B0308" w:rsidRPr="00F92501" w:rsidRDefault="004B0308" w:rsidP="00F92501">
      <w:pPr>
        <w:tabs>
          <w:tab w:val="left" w:pos="709"/>
        </w:tabs>
        <w:spacing w:before="0" w:after="240"/>
        <w:rPr>
          <w:rFonts w:asciiTheme="minorHAnsi" w:hAnsiTheme="minorHAnsi"/>
        </w:rPr>
      </w:pPr>
    </w:p>
    <w:p w14:paraId="44985E0D" w14:textId="2E6E91CF" w:rsidR="008C7727" w:rsidRPr="003D7320" w:rsidRDefault="004E64A8" w:rsidP="00C5791B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245CFA0E" w14:textId="77777777" w:rsidR="004E64A8" w:rsidRPr="003D7320" w:rsidRDefault="008C7727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Posiada uprawnienia do wykonywania określonej działalności lub czynności, jeżeli przepisy prawa powszechnie obowiązującego nakładają obowiązek posiadania takich uprawnień</w:t>
      </w:r>
      <w:r w:rsidR="004E64A8" w:rsidRPr="003D7320">
        <w:rPr>
          <w:rFonts w:asciiTheme="minorHAnsi" w:hAnsiTheme="minorHAnsi" w:cstheme="minorHAnsi"/>
          <w:sz w:val="20"/>
          <w:szCs w:val="20"/>
        </w:rPr>
        <w:t>.</w:t>
      </w:r>
    </w:p>
    <w:p w14:paraId="1DF1C30E" w14:textId="77777777" w:rsidR="004E64A8" w:rsidRPr="003D7320" w:rsidRDefault="004E64A8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5ED4AD00" w14:textId="77777777" w:rsidR="004E64A8" w:rsidRPr="003D7320" w:rsidRDefault="004E64A8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1FFDCCB1" w14:textId="77777777" w:rsidR="008C7727" w:rsidRPr="003D7320" w:rsidRDefault="008C7727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7F5C66F5" w14:textId="4C6DA451" w:rsidR="004E64A8" w:rsidRPr="003D7320" w:rsidRDefault="004E64A8" w:rsidP="00CE49C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018574A5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7C2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0F9B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2D0F38CD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88E6B" w14:textId="77777777" w:rsidR="004E64A8" w:rsidRPr="003D7320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DC8CB8" w14:textId="77777777" w:rsidR="004E64A8" w:rsidRPr="003D7320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C02CEAA" w14:textId="77777777" w:rsidR="004E64A8" w:rsidRPr="003D7320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14:paraId="52BF2074" w14:textId="77777777"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D7320"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14:paraId="094CF409" w14:textId="77777777" w:rsidR="009678D1" w:rsidRPr="003D7320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31" w:name="_Toc534273336"/>
      <w:bookmarkStart w:id="32" w:name="_Toc534630257"/>
      <w:bookmarkStart w:id="33" w:name="_Toc534962272"/>
      <w:bookmarkStart w:id="34" w:name="_Toc27632202"/>
      <w:bookmarkStart w:id="35" w:name="_Toc33776048"/>
      <w:bookmarkStart w:id="36" w:name="_Toc33777448"/>
      <w:bookmarkStart w:id="37" w:name="_Toc510000846"/>
      <w:bookmarkStart w:id="38" w:name="_Toc513559612"/>
      <w:bookmarkStart w:id="39" w:name="_Toc382495770"/>
      <w:bookmarkStart w:id="40" w:name="_Toc389210258"/>
      <w:bookmarkStart w:id="41" w:name="_Toc451844392"/>
      <w:bookmarkStart w:id="42" w:name="_Toc451852655"/>
      <w:bookmarkStart w:id="43" w:name="_Toc475444098"/>
      <w:bookmarkEnd w:id="19"/>
      <w:bookmarkEnd w:id="20"/>
      <w:r w:rsidRPr="003D7320">
        <w:rPr>
          <w:rFonts w:asciiTheme="minorHAnsi" w:hAnsiTheme="minorHAnsi" w:cstheme="minorHAnsi"/>
          <w:b/>
        </w:rPr>
        <w:lastRenderedPageBreak/>
        <w:t>ZAŁĄCZNIK NR 3</w:t>
      </w:r>
      <w:bookmarkEnd w:id="31"/>
      <w:bookmarkEnd w:id="32"/>
      <w:bookmarkEnd w:id="33"/>
      <w:bookmarkEnd w:id="34"/>
      <w:bookmarkEnd w:id="35"/>
      <w:bookmarkEnd w:id="36"/>
      <w:r w:rsidRPr="003D7320">
        <w:rPr>
          <w:rFonts w:asciiTheme="minorHAnsi" w:hAnsiTheme="minorHAnsi" w:cstheme="minorHAnsi"/>
          <w:b/>
        </w:rPr>
        <w:t xml:space="preserve"> </w:t>
      </w:r>
    </w:p>
    <w:p w14:paraId="683AB457" w14:textId="77777777" w:rsidR="009678D1" w:rsidRPr="003D7320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spacing w:before="120"/>
        <w:ind w:left="2126" w:hanging="2126"/>
        <w:rPr>
          <w:rFonts w:asciiTheme="minorHAnsi" w:hAnsiTheme="minorHAnsi" w:cstheme="minorHAnsi"/>
          <w:b/>
        </w:rPr>
      </w:pPr>
      <w:bookmarkStart w:id="44" w:name="_Toc534273337"/>
      <w:bookmarkStart w:id="45" w:name="_Toc534630258"/>
      <w:bookmarkStart w:id="46" w:name="_Toc534962273"/>
      <w:bookmarkStart w:id="47" w:name="_Toc27632203"/>
      <w:bookmarkStart w:id="48" w:name="_Toc33776049"/>
      <w:bookmarkStart w:id="49" w:name="_Toc33777449"/>
      <w:r w:rsidRPr="003D7320">
        <w:rPr>
          <w:rFonts w:asciiTheme="minorHAnsi" w:hAnsiTheme="minorHAnsi" w:cstheme="minorHAnsi"/>
          <w:b/>
        </w:rPr>
        <w:t>OŚWIADCZENIE O UCZESTNICTWIE W GRUPIE KAPITAŁOWEJ</w:t>
      </w:r>
      <w:bookmarkEnd w:id="37"/>
      <w:bookmarkEnd w:id="38"/>
      <w:bookmarkEnd w:id="44"/>
      <w:bookmarkEnd w:id="45"/>
      <w:bookmarkEnd w:id="46"/>
      <w:bookmarkEnd w:id="47"/>
      <w:bookmarkEnd w:id="48"/>
      <w:bookmarkEnd w:id="49"/>
    </w:p>
    <w:p w14:paraId="2F255ADA" w14:textId="77777777" w:rsidR="009678D1" w:rsidRPr="00F92501" w:rsidRDefault="009678D1" w:rsidP="009678D1">
      <w:pPr>
        <w:rPr>
          <w:rFonts w:asciiTheme="minorHAnsi" w:hAnsi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678D1" w:rsidRPr="003D7320" w14:paraId="72E3D557" w14:textId="77777777" w:rsidTr="00F47B6B">
        <w:trPr>
          <w:trHeight w:val="1184"/>
        </w:trPr>
        <w:tc>
          <w:tcPr>
            <w:tcW w:w="3850" w:type="dxa"/>
            <w:vAlign w:val="bottom"/>
          </w:tcPr>
          <w:p w14:paraId="471B3097" w14:textId="77777777" w:rsidR="009678D1" w:rsidRPr="00F92501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923F10F" w14:textId="77777777" w:rsidR="009678D1" w:rsidRPr="00F92501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</w:tbl>
    <w:p w14:paraId="297C656A" w14:textId="77777777" w:rsidR="009678D1" w:rsidRPr="00F92501" w:rsidRDefault="009678D1" w:rsidP="009678D1">
      <w:pPr>
        <w:spacing w:before="0"/>
        <w:rPr>
          <w:rFonts w:asciiTheme="minorHAnsi" w:hAnsiTheme="minorHAnsi"/>
          <w:b/>
          <w:sz w:val="20"/>
        </w:rPr>
      </w:pPr>
    </w:p>
    <w:p w14:paraId="244B6242" w14:textId="77777777" w:rsidR="009678D1" w:rsidRPr="00F92501" w:rsidRDefault="009678D1" w:rsidP="009678D1">
      <w:pPr>
        <w:spacing w:before="0"/>
        <w:rPr>
          <w:rFonts w:asciiTheme="minorHAnsi" w:hAnsiTheme="minorHAnsi"/>
          <w:sz w:val="20"/>
        </w:rPr>
      </w:pPr>
    </w:p>
    <w:p w14:paraId="7B055424" w14:textId="25459430" w:rsidR="00C5791B" w:rsidRPr="00F92501" w:rsidRDefault="003A7478" w:rsidP="00C5791B">
      <w:pPr>
        <w:pStyle w:val="Podtytu"/>
        <w:tabs>
          <w:tab w:val="left" w:pos="709"/>
        </w:tabs>
        <w:spacing w:before="0"/>
        <w:rPr>
          <w:rFonts w:asciiTheme="minorHAnsi" w:hAnsiTheme="minorHAnsi"/>
          <w:b/>
          <w:u w:val="none"/>
        </w:rPr>
      </w:pPr>
      <w:r w:rsidRPr="00F92501">
        <w:rPr>
          <w:rFonts w:asciiTheme="minorHAnsi" w:hAnsiTheme="minorHAnsi"/>
          <w:b/>
          <w:u w:val="none"/>
        </w:rPr>
        <w:t>Oświadczenie o przynależności lub braku przynależności do tej samej grupy kapitałowej</w:t>
      </w:r>
      <w:r w:rsidR="00CA52E0" w:rsidRPr="00F92501">
        <w:rPr>
          <w:rFonts w:asciiTheme="minorHAnsi" w:hAnsiTheme="minorHAnsi"/>
          <w:b/>
          <w:u w:val="none"/>
        </w:rPr>
        <w:t xml:space="preserve"> w postępowaniu na: </w:t>
      </w:r>
      <w:r w:rsidR="00E150A7" w:rsidRPr="004B0308">
        <w:rPr>
          <w:rFonts w:asciiTheme="minorHAnsi" w:hAnsiTheme="minorHAnsi"/>
          <w:b/>
          <w:u w:val="none"/>
        </w:rPr>
        <w:t>„</w:t>
      </w:r>
      <w:r w:rsidR="00E150A7" w:rsidRPr="00F92501">
        <w:rPr>
          <w:rFonts w:asciiTheme="minorHAnsi" w:hAnsiTheme="minorHAnsi"/>
          <w:b/>
          <w:u w:val="none"/>
        </w:rPr>
        <w:t xml:space="preserve">Świadczenie na rzecz ENEA S.A. usług doradczych w zakresie </w:t>
      </w:r>
      <w:proofErr w:type="spellStart"/>
      <w:r w:rsidR="00E150A7" w:rsidRPr="00F92501">
        <w:rPr>
          <w:rFonts w:asciiTheme="minorHAnsi" w:hAnsiTheme="minorHAnsi"/>
          <w:b/>
          <w:u w:val="none"/>
        </w:rPr>
        <w:t>due</w:t>
      </w:r>
      <w:proofErr w:type="spellEnd"/>
      <w:r w:rsidR="00E150A7" w:rsidRPr="00F92501">
        <w:rPr>
          <w:rFonts w:asciiTheme="minorHAnsi" w:hAnsiTheme="minorHAnsi"/>
          <w:b/>
          <w:u w:val="none"/>
        </w:rPr>
        <w:t xml:space="preserve"> </w:t>
      </w:r>
      <w:proofErr w:type="spellStart"/>
      <w:r w:rsidR="00E150A7" w:rsidRPr="00F92501">
        <w:rPr>
          <w:rFonts w:asciiTheme="minorHAnsi" w:hAnsiTheme="minorHAnsi"/>
          <w:b/>
          <w:u w:val="none"/>
        </w:rPr>
        <w:t>diligence</w:t>
      </w:r>
      <w:proofErr w:type="spellEnd"/>
      <w:r w:rsidR="00E150A7" w:rsidRPr="00F92501">
        <w:rPr>
          <w:rFonts w:asciiTheme="minorHAnsi" w:hAnsiTheme="minorHAnsi"/>
          <w:b/>
          <w:u w:val="none"/>
        </w:rPr>
        <w:t xml:space="preserve"> w obszarze techniczno-środowiskowym dla </w:t>
      </w:r>
      <w:r w:rsidR="00E150A7" w:rsidRPr="004B0308">
        <w:rPr>
          <w:rFonts w:asciiTheme="minorHAnsi" w:hAnsiTheme="minorHAnsi"/>
          <w:b/>
          <w:u w:val="none"/>
        </w:rPr>
        <w:t>morskich farm wiatrowych”</w:t>
      </w:r>
    </w:p>
    <w:p w14:paraId="1679E4F0" w14:textId="77777777" w:rsidR="003A7478" w:rsidRPr="00F92501" w:rsidRDefault="003A7478" w:rsidP="00F9250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/>
          <w:b/>
          <w:sz w:val="20"/>
        </w:rPr>
      </w:pPr>
    </w:p>
    <w:p w14:paraId="758DC09D" w14:textId="77777777" w:rsidR="009678D1" w:rsidRPr="00F92501" w:rsidRDefault="009678D1" w:rsidP="009678D1">
      <w:pPr>
        <w:suppressAutoHyphens/>
        <w:spacing w:before="0"/>
        <w:rPr>
          <w:rFonts w:asciiTheme="minorHAnsi" w:hAnsiTheme="minorHAnsi"/>
          <w:sz w:val="20"/>
        </w:rPr>
      </w:pPr>
      <w:r w:rsidRPr="00F92501">
        <w:rPr>
          <w:rFonts w:asciiTheme="minorHAnsi" w:hAnsiTheme="minorHAnsi"/>
          <w:sz w:val="20"/>
        </w:rPr>
        <w:t xml:space="preserve">Działając w imieniu i na rzecz (nazwa /firma/ i adres Wykonawcy) </w:t>
      </w:r>
    </w:p>
    <w:p w14:paraId="5A234823" w14:textId="77777777" w:rsidR="009678D1" w:rsidRPr="00F92501" w:rsidRDefault="009678D1" w:rsidP="009678D1">
      <w:pPr>
        <w:suppressAutoHyphens/>
        <w:spacing w:before="0"/>
        <w:rPr>
          <w:rFonts w:asciiTheme="minorHAnsi" w:hAnsiTheme="minorHAnsi"/>
          <w:sz w:val="20"/>
        </w:rPr>
      </w:pPr>
    </w:p>
    <w:p w14:paraId="16933F5C" w14:textId="77777777" w:rsidR="009678D1" w:rsidRPr="00F92501" w:rsidRDefault="009678D1" w:rsidP="009678D1">
      <w:pPr>
        <w:suppressAutoHyphens/>
        <w:spacing w:before="0"/>
        <w:rPr>
          <w:rFonts w:asciiTheme="minorHAnsi" w:hAnsiTheme="minorHAnsi"/>
          <w:sz w:val="20"/>
        </w:rPr>
      </w:pPr>
      <w:r w:rsidRPr="00F92501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</w:t>
      </w:r>
    </w:p>
    <w:p w14:paraId="29F25B54" w14:textId="77777777" w:rsidR="009678D1" w:rsidRPr="00F92501" w:rsidRDefault="009678D1" w:rsidP="009678D1">
      <w:pPr>
        <w:suppressAutoHyphens/>
        <w:spacing w:before="0"/>
        <w:rPr>
          <w:rFonts w:asciiTheme="minorHAnsi" w:hAnsiTheme="minorHAnsi"/>
          <w:sz w:val="20"/>
        </w:rPr>
      </w:pPr>
    </w:p>
    <w:p w14:paraId="51A6741D" w14:textId="77777777" w:rsidR="009678D1" w:rsidRPr="00F92501" w:rsidRDefault="009678D1" w:rsidP="009678D1">
      <w:pPr>
        <w:suppressAutoHyphens/>
        <w:spacing w:before="0"/>
        <w:rPr>
          <w:rFonts w:asciiTheme="minorHAnsi" w:hAnsiTheme="minorHAnsi"/>
          <w:sz w:val="20"/>
        </w:rPr>
      </w:pPr>
      <w:r w:rsidRPr="00F92501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</w:t>
      </w:r>
    </w:p>
    <w:p w14:paraId="79C16B20" w14:textId="01AE2F3A" w:rsidR="009678D1" w:rsidRPr="00F92501" w:rsidRDefault="009678D1" w:rsidP="00F5318B">
      <w:pPr>
        <w:numPr>
          <w:ilvl w:val="0"/>
          <w:numId w:val="45"/>
        </w:numPr>
        <w:suppressAutoHyphens/>
        <w:spacing w:line="276" w:lineRule="auto"/>
        <w:rPr>
          <w:rFonts w:asciiTheme="minorHAnsi" w:hAnsiTheme="minorHAnsi"/>
          <w:sz w:val="20"/>
        </w:rPr>
      </w:pPr>
      <w:r w:rsidRPr="00F92501">
        <w:rPr>
          <w:rFonts w:asciiTheme="minorHAnsi" w:hAnsiTheme="minorHAnsi"/>
          <w:color w:val="FF0000"/>
          <w:sz w:val="20"/>
        </w:rPr>
        <w:t>**</w:t>
      </w:r>
      <w:r w:rsidRPr="00F92501">
        <w:rPr>
          <w:rFonts w:asciiTheme="minorHAnsi" w:hAnsiTheme="minorHAnsi"/>
          <w:sz w:val="20"/>
        </w:rPr>
        <w:t xml:space="preserve"> oświadczam, że przynależę do </w:t>
      </w:r>
      <w:r w:rsidR="003A7478" w:rsidRPr="00F92501">
        <w:rPr>
          <w:rFonts w:asciiTheme="minorHAnsi" w:hAnsiTheme="minorHAnsi"/>
          <w:sz w:val="20"/>
        </w:rPr>
        <w:t xml:space="preserve">tej samej grupy kapitałowej zgodnie z definicją w art. 3 ust. 1 pkt 44 ustawy </w:t>
      </w:r>
      <w:r w:rsidR="000B5778">
        <w:rPr>
          <w:rFonts w:asciiTheme="minorHAnsi" w:hAnsiTheme="minorHAnsi"/>
          <w:sz w:val="20"/>
        </w:rPr>
        <w:br/>
      </w:r>
      <w:r w:rsidR="003A7478" w:rsidRPr="00F92501">
        <w:rPr>
          <w:rFonts w:asciiTheme="minorHAnsi" w:hAnsiTheme="minorHAnsi"/>
          <w:sz w:val="20"/>
        </w:rPr>
        <w:t xml:space="preserve">z dnia 29 września 1994 r. o rachunkowości (tekst jednolity Dz. U. z 2018 r. poz. 395 z </w:t>
      </w:r>
      <w:proofErr w:type="spellStart"/>
      <w:r w:rsidR="003A7478" w:rsidRPr="00F92501">
        <w:rPr>
          <w:rFonts w:asciiTheme="minorHAnsi" w:hAnsiTheme="minorHAnsi"/>
          <w:sz w:val="20"/>
        </w:rPr>
        <w:t>późn</w:t>
      </w:r>
      <w:proofErr w:type="spellEnd"/>
      <w:r w:rsidR="003A7478" w:rsidRPr="00F92501">
        <w:rPr>
          <w:rFonts w:asciiTheme="minorHAnsi" w:hAnsiTheme="minorHAnsi"/>
          <w:sz w:val="20"/>
        </w:rPr>
        <w:t>. zm.), z wymienionymi poniżej Podmiotami:</w:t>
      </w:r>
      <w:r w:rsidRPr="00F92501">
        <w:rPr>
          <w:rFonts w:asciiTheme="minorHAnsi" w:hAnsiTheme="minorHAnsi"/>
          <w:sz w:val="20"/>
        </w:rPr>
        <w:t xml:space="preserve"> </w:t>
      </w:r>
    </w:p>
    <w:p w14:paraId="0C37AEBA" w14:textId="77777777" w:rsidR="009678D1" w:rsidRPr="00F92501" w:rsidRDefault="009678D1" w:rsidP="009678D1">
      <w:pPr>
        <w:suppressAutoHyphens/>
        <w:spacing w:line="276" w:lineRule="auto"/>
        <w:ind w:left="446"/>
        <w:rPr>
          <w:rFonts w:asciiTheme="minorHAnsi" w:hAnsiTheme="minorHAnsi"/>
          <w:sz w:val="20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678D1" w:rsidRPr="003D7320" w14:paraId="7FFA212A" w14:textId="77777777" w:rsidTr="00F47B6B">
        <w:trPr>
          <w:trHeight w:val="351"/>
        </w:trPr>
        <w:tc>
          <w:tcPr>
            <w:tcW w:w="828" w:type="dxa"/>
          </w:tcPr>
          <w:p w14:paraId="4F36D209" w14:textId="77777777" w:rsidR="009678D1" w:rsidRPr="00F92501" w:rsidRDefault="009678D1" w:rsidP="00F47B6B">
            <w:pPr>
              <w:suppressAutoHyphens/>
              <w:spacing w:before="0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 xml:space="preserve">Lp. </w:t>
            </w:r>
          </w:p>
        </w:tc>
        <w:tc>
          <w:tcPr>
            <w:tcW w:w="4860" w:type="dxa"/>
          </w:tcPr>
          <w:p w14:paraId="05249384" w14:textId="77777777" w:rsidR="009678D1" w:rsidRPr="00F92501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Nazwa podmiotu</w:t>
            </w:r>
          </w:p>
        </w:tc>
        <w:tc>
          <w:tcPr>
            <w:tcW w:w="4330" w:type="dxa"/>
          </w:tcPr>
          <w:p w14:paraId="673BE62C" w14:textId="77777777" w:rsidR="009678D1" w:rsidRPr="00F92501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Adres, NIP</w:t>
            </w:r>
          </w:p>
        </w:tc>
      </w:tr>
      <w:tr w:rsidR="009678D1" w:rsidRPr="003D7320" w14:paraId="5118D80D" w14:textId="77777777" w:rsidTr="00F47B6B">
        <w:tc>
          <w:tcPr>
            <w:tcW w:w="828" w:type="dxa"/>
          </w:tcPr>
          <w:p w14:paraId="39D739C6" w14:textId="77777777" w:rsidR="009678D1" w:rsidRPr="00F92501" w:rsidRDefault="009678D1" w:rsidP="00F47B6B">
            <w:pPr>
              <w:suppressAutoHyphens/>
              <w:spacing w:line="360" w:lineRule="auto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860" w:type="dxa"/>
          </w:tcPr>
          <w:p w14:paraId="10D041F7" w14:textId="77777777" w:rsidR="009678D1" w:rsidRPr="00F92501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30" w:type="dxa"/>
          </w:tcPr>
          <w:p w14:paraId="207F5CD3" w14:textId="77777777" w:rsidR="009678D1" w:rsidRPr="00F92501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678D1" w:rsidRPr="003D7320" w14:paraId="2C09E450" w14:textId="77777777" w:rsidTr="00F47B6B">
        <w:tc>
          <w:tcPr>
            <w:tcW w:w="828" w:type="dxa"/>
          </w:tcPr>
          <w:p w14:paraId="41255CEA" w14:textId="77777777" w:rsidR="009678D1" w:rsidRPr="00F92501" w:rsidRDefault="009678D1" w:rsidP="00F47B6B">
            <w:pPr>
              <w:suppressAutoHyphens/>
              <w:spacing w:line="360" w:lineRule="auto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860" w:type="dxa"/>
          </w:tcPr>
          <w:p w14:paraId="516A4FF4" w14:textId="77777777" w:rsidR="009678D1" w:rsidRPr="00F92501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30" w:type="dxa"/>
          </w:tcPr>
          <w:p w14:paraId="768A2066" w14:textId="77777777" w:rsidR="009678D1" w:rsidRPr="00F92501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288A343" w14:textId="77777777" w:rsidR="009678D1" w:rsidRPr="00F92501" w:rsidRDefault="009678D1" w:rsidP="009678D1">
      <w:pPr>
        <w:widowControl w:val="0"/>
        <w:rPr>
          <w:rFonts w:asciiTheme="minorHAnsi" w:hAnsiTheme="minorHAnsi"/>
          <w:sz w:val="20"/>
        </w:rPr>
      </w:pPr>
    </w:p>
    <w:p w14:paraId="1EEBFEC9" w14:textId="77777777" w:rsidR="003A7478" w:rsidRPr="00F92501" w:rsidRDefault="003A7478" w:rsidP="009678D1">
      <w:pPr>
        <w:suppressAutoHyphens/>
        <w:spacing w:before="0" w:line="276" w:lineRule="auto"/>
        <w:rPr>
          <w:rFonts w:asciiTheme="minorHAnsi" w:hAnsiTheme="minorHAnsi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69DF" w:rsidRPr="003D7320" w14:paraId="12F4F6A7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665" w14:textId="77777777" w:rsidR="001869DF" w:rsidRPr="00F92501" w:rsidRDefault="001869DF" w:rsidP="00C73668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156E" w14:textId="77777777" w:rsidR="001869DF" w:rsidRPr="00F92501" w:rsidRDefault="001869DF" w:rsidP="00F47B6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869DF" w:rsidRPr="003D7320" w14:paraId="16249534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A72867" w14:textId="77777777" w:rsidR="001869DF" w:rsidRPr="00F92501" w:rsidRDefault="001869DF" w:rsidP="002B7A3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C5D90C" w14:textId="77777777" w:rsidR="001869DF" w:rsidRPr="00F92501" w:rsidRDefault="001869DF" w:rsidP="002B7A3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Pieczęć imienna i podpis przedstawiciela(i) Wykonawcy</w:t>
            </w:r>
          </w:p>
        </w:tc>
      </w:tr>
    </w:tbl>
    <w:p w14:paraId="147C9853" w14:textId="77777777" w:rsidR="003A7478" w:rsidRPr="00F92501" w:rsidRDefault="003A7478" w:rsidP="009678D1">
      <w:pPr>
        <w:suppressAutoHyphens/>
        <w:spacing w:before="0" w:line="276" w:lineRule="auto"/>
        <w:rPr>
          <w:rFonts w:asciiTheme="minorHAnsi" w:hAnsiTheme="minorHAnsi"/>
          <w:sz w:val="20"/>
        </w:rPr>
      </w:pPr>
    </w:p>
    <w:p w14:paraId="0AEC76FB" w14:textId="77777777" w:rsidR="009678D1" w:rsidRPr="00F92501" w:rsidRDefault="009678D1" w:rsidP="009678D1">
      <w:pPr>
        <w:suppressAutoHyphens/>
        <w:spacing w:before="0" w:line="276" w:lineRule="auto"/>
        <w:rPr>
          <w:rFonts w:asciiTheme="minorHAnsi" w:hAnsiTheme="minorHAnsi"/>
          <w:sz w:val="20"/>
        </w:rPr>
      </w:pPr>
      <w:r w:rsidRPr="00F9250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A354" wp14:editId="7ACB98B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DD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C9D31F5" w14:textId="77777777" w:rsidR="009678D1" w:rsidRPr="00F92501" w:rsidRDefault="009678D1" w:rsidP="009678D1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</w:rPr>
      </w:pPr>
    </w:p>
    <w:p w14:paraId="25925561" w14:textId="77777777" w:rsidR="009678D1" w:rsidRPr="00F92501" w:rsidRDefault="009678D1" w:rsidP="00F5318B">
      <w:pPr>
        <w:numPr>
          <w:ilvl w:val="0"/>
          <w:numId w:val="45"/>
        </w:numPr>
        <w:suppressAutoHyphens/>
        <w:spacing w:before="0" w:line="276" w:lineRule="auto"/>
        <w:rPr>
          <w:rFonts w:asciiTheme="minorHAnsi" w:hAnsiTheme="minorHAnsi"/>
          <w:color w:val="000000" w:themeColor="text1"/>
          <w:sz w:val="20"/>
        </w:rPr>
      </w:pPr>
      <w:r w:rsidRPr="00F92501">
        <w:rPr>
          <w:rFonts w:asciiTheme="minorHAnsi" w:hAnsiTheme="minorHAnsi"/>
          <w:color w:val="FF0000"/>
          <w:sz w:val="20"/>
        </w:rPr>
        <w:t>*</w:t>
      </w:r>
      <w:r w:rsidR="003A7478" w:rsidRPr="00F92501">
        <w:rPr>
          <w:rFonts w:asciiTheme="minorHAnsi" w:hAnsiTheme="minorHAnsi"/>
          <w:color w:val="FF0000"/>
          <w:sz w:val="20"/>
        </w:rPr>
        <w:t xml:space="preserve"> </w:t>
      </w:r>
      <w:r w:rsidRPr="00F92501">
        <w:rPr>
          <w:rFonts w:asciiTheme="minorHAnsi" w:hAnsiTheme="minorHAnsi"/>
          <w:sz w:val="20"/>
        </w:rPr>
        <w:t xml:space="preserve">oświadczam, że nie przynależę do </w:t>
      </w:r>
      <w:r w:rsidR="003A7478" w:rsidRPr="00F92501">
        <w:rPr>
          <w:rFonts w:asciiTheme="minorHAnsi" w:hAnsiTheme="minorHAnsi"/>
          <w:sz w:val="20"/>
        </w:rPr>
        <w:t xml:space="preserve">grupy kapitałowej zgodnie z definicją w art. 3 ust. 1 pkt 44 ustawy z dnia 29 września 1994 r. o rachunkowości (tekst jednolity Dz. U. z 2018 r. poz. 395 z </w:t>
      </w:r>
      <w:proofErr w:type="spellStart"/>
      <w:r w:rsidR="003A7478" w:rsidRPr="00F92501">
        <w:rPr>
          <w:rFonts w:asciiTheme="minorHAnsi" w:hAnsiTheme="minorHAnsi"/>
          <w:sz w:val="20"/>
        </w:rPr>
        <w:t>późn</w:t>
      </w:r>
      <w:proofErr w:type="spellEnd"/>
      <w:r w:rsidR="003A7478" w:rsidRPr="00F92501">
        <w:rPr>
          <w:rFonts w:asciiTheme="minorHAnsi" w:hAnsiTheme="minorHAnsi"/>
          <w:sz w:val="20"/>
        </w:rPr>
        <w:t>. zm.).</w:t>
      </w:r>
    </w:p>
    <w:p w14:paraId="79E227C0" w14:textId="77777777" w:rsidR="009678D1" w:rsidRPr="00F92501" w:rsidRDefault="009678D1" w:rsidP="009678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78D1" w:rsidRPr="003D7320" w14:paraId="2A95C36C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5D2" w14:textId="77777777" w:rsidR="009678D1" w:rsidRPr="00F92501" w:rsidRDefault="009678D1" w:rsidP="00C73668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69E7" w14:textId="77777777" w:rsidR="009678D1" w:rsidRPr="00F92501" w:rsidRDefault="009678D1" w:rsidP="00F47B6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678D1" w:rsidRPr="003D7320" w14:paraId="6D8EEDE8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76CD7E" w14:textId="77777777" w:rsidR="009678D1" w:rsidRPr="00F92501" w:rsidRDefault="009678D1" w:rsidP="002B7A3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EB62AA6" w14:textId="77777777" w:rsidR="009678D1" w:rsidRPr="00F92501" w:rsidRDefault="009678D1" w:rsidP="002B7A3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F92501">
              <w:rPr>
                <w:rFonts w:asciiTheme="minorHAnsi" w:hAnsiTheme="minorHAnsi"/>
                <w:sz w:val="20"/>
              </w:rPr>
              <w:t>Pieczęć imienna i podpis przedstawiciela(i) Wykonawcy</w:t>
            </w:r>
          </w:p>
        </w:tc>
      </w:tr>
    </w:tbl>
    <w:p w14:paraId="1F49C1B0" w14:textId="77777777" w:rsidR="003A7478" w:rsidRPr="00F92501" w:rsidRDefault="003A7478" w:rsidP="003A7478">
      <w:pPr>
        <w:suppressAutoHyphens/>
        <w:spacing w:line="360" w:lineRule="auto"/>
        <w:rPr>
          <w:rFonts w:asciiTheme="minorHAnsi" w:hAnsiTheme="minorHAnsi"/>
          <w:i/>
          <w:sz w:val="20"/>
        </w:rPr>
      </w:pPr>
      <w:r w:rsidRPr="00F92501">
        <w:rPr>
          <w:rFonts w:asciiTheme="minorHAnsi" w:hAnsiTheme="minorHAnsi"/>
          <w:i/>
          <w:sz w:val="20"/>
        </w:rPr>
        <w:t>* niepotrzebne skreślić</w:t>
      </w:r>
    </w:p>
    <w:p w14:paraId="6B983FB2" w14:textId="77777777" w:rsidR="009678D1" w:rsidRPr="00F92501" w:rsidRDefault="003A7478" w:rsidP="00635C3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/>
        </w:rPr>
      </w:pPr>
      <w:r w:rsidRPr="00F92501">
        <w:rPr>
          <w:rFonts w:asciiTheme="minorHAnsi" w:hAnsiTheme="minorHAnsi"/>
          <w:i/>
          <w:sz w:val="20"/>
        </w:rPr>
        <w:t>**</w:t>
      </w:r>
      <w:r w:rsidR="00822D8F" w:rsidRPr="00F92501">
        <w:rPr>
          <w:rFonts w:asciiTheme="minorHAnsi" w:hAnsiTheme="minorHAnsi"/>
          <w:i/>
          <w:sz w:val="20"/>
        </w:rPr>
        <w:t xml:space="preserve"> </w:t>
      </w:r>
      <w:r w:rsidRPr="00F92501">
        <w:rPr>
          <w:rFonts w:asciiTheme="minorHAnsi" w:hAnsiTheme="minorHAnsi"/>
          <w:i/>
          <w:sz w:val="20"/>
        </w:rPr>
        <w:t>wypełnić w przypadku, gdy Wykonawca należy do grupy kapitałowej</w:t>
      </w:r>
    </w:p>
    <w:p w14:paraId="4AD089CC" w14:textId="77777777" w:rsidR="004E64A8" w:rsidRPr="003D7320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0" w:name="_Toc534273340"/>
      <w:bookmarkStart w:id="51" w:name="_Toc534630259"/>
      <w:bookmarkStart w:id="52" w:name="_Toc534962274"/>
      <w:bookmarkStart w:id="53" w:name="_Toc27632204"/>
      <w:bookmarkStart w:id="54" w:name="_Toc33776050"/>
      <w:bookmarkStart w:id="55" w:name="_Toc33777450"/>
      <w:bookmarkStart w:id="56" w:name="_Toc382495771"/>
      <w:bookmarkStart w:id="57" w:name="_Toc389210259"/>
      <w:bookmarkStart w:id="58" w:name="_Toc451844393"/>
      <w:bookmarkStart w:id="59" w:name="_Toc451852656"/>
      <w:bookmarkStart w:id="60" w:name="_Toc475444099"/>
      <w:bookmarkEnd w:id="39"/>
      <w:bookmarkEnd w:id="40"/>
      <w:bookmarkEnd w:id="41"/>
      <w:bookmarkEnd w:id="42"/>
      <w:bookmarkEnd w:id="43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50"/>
      <w:r w:rsidR="0056570F" w:rsidRPr="003D7320">
        <w:rPr>
          <w:rFonts w:asciiTheme="minorHAnsi" w:hAnsiTheme="minorHAnsi" w:cstheme="minorHAnsi"/>
          <w:b/>
        </w:rPr>
        <w:t>4</w:t>
      </w:r>
      <w:bookmarkEnd w:id="51"/>
      <w:bookmarkEnd w:id="52"/>
      <w:bookmarkEnd w:id="53"/>
      <w:bookmarkEnd w:id="54"/>
      <w:bookmarkEnd w:id="55"/>
    </w:p>
    <w:p w14:paraId="3D4333F2" w14:textId="77777777"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61" w:name="_Toc534273341"/>
      <w:bookmarkStart w:id="62" w:name="_Toc534630260"/>
      <w:bookmarkStart w:id="63" w:name="_Toc534962275"/>
      <w:bookmarkStart w:id="64" w:name="_Toc27632205"/>
      <w:bookmarkStart w:id="65" w:name="_Toc33776051"/>
      <w:bookmarkStart w:id="66" w:name="_Toc33777451"/>
      <w:r w:rsidRPr="003D7320">
        <w:rPr>
          <w:rFonts w:asciiTheme="minorHAnsi" w:hAnsiTheme="minorHAnsi" w:cstheme="minorHAnsi"/>
          <w:b/>
        </w:rPr>
        <w:t>Oświadczenie Wykonawcy o zachowaniu poufności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562CA6C6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D7320" w14:paraId="46F090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EE4C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14:paraId="0CA5462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E2B0D9" w14:textId="77777777"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72E3A" w14:textId="77777777"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813344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6987D29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067659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158742B" w14:textId="5928BC43" w:rsidR="004E64A8" w:rsidRPr="00495B34" w:rsidRDefault="004E64A8" w:rsidP="004F466C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  <w:r w:rsidRPr="003D7320">
        <w:rPr>
          <w:rFonts w:asciiTheme="minorHAnsi" w:hAnsiTheme="minorHAnsi" w:cstheme="minorHAnsi"/>
          <w:b/>
          <w:u w:val="none"/>
        </w:rPr>
        <w:t>Oświadczenie Wykonawcy o zachowaniu poufności</w:t>
      </w:r>
      <w:r w:rsidR="00C61A09" w:rsidRPr="003D7320">
        <w:rPr>
          <w:rFonts w:asciiTheme="minorHAnsi" w:hAnsiTheme="minorHAnsi" w:cstheme="minorHAnsi"/>
          <w:b/>
          <w:u w:val="none"/>
        </w:rPr>
        <w:t xml:space="preserve"> w postępowaniu na:</w:t>
      </w:r>
      <w:r w:rsidR="00C61A09" w:rsidRPr="003D7320">
        <w:rPr>
          <w:rFonts w:asciiTheme="minorHAnsi" w:hAnsiTheme="minorHAnsi" w:cstheme="minorHAnsi"/>
          <w:b/>
        </w:rPr>
        <w:t xml:space="preserve"> </w:t>
      </w:r>
      <w:r w:rsidR="00C5791B" w:rsidRPr="003D7320">
        <w:rPr>
          <w:rFonts w:asciiTheme="minorHAnsi" w:hAnsiTheme="minorHAnsi" w:cstheme="minorHAnsi"/>
          <w:b/>
        </w:rPr>
        <w:br/>
      </w:r>
      <w:r w:rsidR="00E150A7" w:rsidRPr="00495B34">
        <w:rPr>
          <w:rFonts w:asciiTheme="minorHAnsi" w:hAnsiTheme="minorHAnsi"/>
          <w:b/>
          <w:u w:val="none"/>
        </w:rPr>
        <w:t xml:space="preserve">„Świadczenie na rzecz ENEA S.A. usług doradczych w zakresie </w:t>
      </w:r>
      <w:proofErr w:type="spellStart"/>
      <w:r w:rsidR="00E150A7" w:rsidRPr="00495B34">
        <w:rPr>
          <w:rFonts w:asciiTheme="minorHAnsi" w:hAnsiTheme="minorHAnsi"/>
          <w:b/>
          <w:u w:val="none"/>
        </w:rPr>
        <w:t>due</w:t>
      </w:r>
      <w:proofErr w:type="spellEnd"/>
      <w:r w:rsidR="00E150A7" w:rsidRPr="00495B34">
        <w:rPr>
          <w:rFonts w:asciiTheme="minorHAnsi" w:hAnsiTheme="minorHAnsi"/>
          <w:b/>
          <w:u w:val="none"/>
        </w:rPr>
        <w:t xml:space="preserve"> </w:t>
      </w:r>
      <w:proofErr w:type="spellStart"/>
      <w:r w:rsidR="00E150A7" w:rsidRPr="00495B34">
        <w:rPr>
          <w:rFonts w:asciiTheme="minorHAnsi" w:hAnsiTheme="minorHAnsi"/>
          <w:b/>
          <w:u w:val="none"/>
        </w:rPr>
        <w:t>diligence</w:t>
      </w:r>
      <w:proofErr w:type="spellEnd"/>
      <w:r w:rsidR="00E150A7" w:rsidRPr="00495B34">
        <w:rPr>
          <w:rFonts w:asciiTheme="minorHAnsi" w:hAnsiTheme="minorHAnsi"/>
          <w:b/>
          <w:u w:val="none"/>
        </w:rPr>
        <w:t xml:space="preserve"> w obszarze techniczno-środowiskowym dla morskich farm wiatrowych”</w:t>
      </w:r>
    </w:p>
    <w:p w14:paraId="396D50D1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C22870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960CB6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7724230" w14:textId="11B0F450" w:rsidR="004E64A8" w:rsidRPr="003D7320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3D732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D7320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ENEA </w:t>
      </w:r>
      <w:r w:rsidRPr="003D7320">
        <w:rPr>
          <w:rFonts w:asciiTheme="minorHAnsi" w:hAnsiTheme="minorHAnsi" w:cstheme="minorHAnsi"/>
          <w:bCs/>
          <w:sz w:val="20"/>
          <w:szCs w:val="20"/>
        </w:rPr>
        <w:t>S.A.</w:t>
      </w:r>
      <w:r w:rsidRPr="003D7320">
        <w:rPr>
          <w:rFonts w:asciiTheme="minorHAnsi" w:hAnsiTheme="minorHAnsi" w:cstheme="minorHAnsi"/>
          <w:sz w:val="20"/>
          <w:szCs w:val="20"/>
        </w:rPr>
        <w:t xml:space="preserve"> w ramach prowadzonego postępowania o udzielenie zamówienia, wykorzystywać jedynie do celów uczestniczenia w niniejszym postępowaniu, nie udostępniać osobom trzecim,</w:t>
      </w:r>
      <w:r w:rsidR="002340AB" w:rsidRPr="003D7320">
        <w:rPr>
          <w:rFonts w:asciiTheme="minorHAnsi" w:hAnsiTheme="minorHAnsi" w:cstheme="minorHAnsi"/>
          <w:sz w:val="20"/>
          <w:szCs w:val="20"/>
        </w:rPr>
        <w:t xml:space="preserve"> z wyłączeniem osób na stałe współpracujących z Wykonawcą w zakresie w jakim jest to niezbędne w niniejszym postępowaniu,</w:t>
      </w:r>
      <w:r w:rsidRPr="003D7320">
        <w:rPr>
          <w:rFonts w:asciiTheme="minorHAnsi" w:hAnsiTheme="minorHAnsi" w:cstheme="minorHAnsi"/>
          <w:sz w:val="20"/>
          <w:szCs w:val="20"/>
        </w:rPr>
        <w:t xml:space="preserve"> nie publikować </w:t>
      </w:r>
      <w:r w:rsidR="000B5778">
        <w:rPr>
          <w:rFonts w:asciiTheme="minorHAnsi" w:hAnsiTheme="minorHAnsi" w:cstheme="minorHAnsi"/>
          <w:sz w:val="20"/>
          <w:szCs w:val="20"/>
        </w:rPr>
        <w:br/>
      </w:r>
      <w:r w:rsidRPr="003D7320">
        <w:rPr>
          <w:rFonts w:asciiTheme="minorHAnsi" w:hAnsiTheme="minorHAnsi" w:cstheme="minorHAnsi"/>
          <w:sz w:val="20"/>
          <w:szCs w:val="20"/>
        </w:rPr>
        <w:t xml:space="preserve">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 xml:space="preserve">ta zostanie wybrana i Zamawiający pisemnie zwolni </w:t>
      </w:r>
      <w:r w:rsidR="00637D5B">
        <w:rPr>
          <w:rFonts w:asciiTheme="minorHAnsi" w:hAnsiTheme="minorHAnsi" w:cstheme="minorHAnsi"/>
          <w:sz w:val="20"/>
          <w:szCs w:val="20"/>
        </w:rPr>
        <w:t>mnie (</w:t>
      </w:r>
      <w:r w:rsidRPr="003D7320">
        <w:rPr>
          <w:rFonts w:asciiTheme="minorHAnsi" w:hAnsiTheme="minorHAnsi" w:cstheme="minorHAnsi"/>
          <w:sz w:val="20"/>
          <w:szCs w:val="20"/>
        </w:rPr>
        <w:t>nas</w:t>
      </w:r>
      <w:r w:rsidR="00637D5B">
        <w:rPr>
          <w:rFonts w:asciiTheme="minorHAnsi" w:hAnsiTheme="minorHAnsi" w:cstheme="minorHAnsi"/>
          <w:sz w:val="20"/>
          <w:szCs w:val="20"/>
        </w:rPr>
        <w:t>)</w:t>
      </w:r>
      <w:r w:rsidRPr="003D7320">
        <w:rPr>
          <w:rFonts w:asciiTheme="minorHAnsi" w:hAnsiTheme="minorHAnsi" w:cstheme="minorHAnsi"/>
          <w:sz w:val="20"/>
          <w:szCs w:val="20"/>
        </w:rPr>
        <w:t xml:space="preserve"> z tego obowiązku.</w:t>
      </w:r>
    </w:p>
    <w:p w14:paraId="1561FB64" w14:textId="77777777" w:rsidR="004E64A8" w:rsidRPr="003D7320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F5E309" w14:textId="77777777" w:rsidR="004E64A8" w:rsidRPr="003D7320" w:rsidRDefault="004E64A8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7613BF33" w14:textId="77777777" w:rsidR="00170CA1" w:rsidRPr="003D7320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E9AF18C" w14:textId="77777777" w:rsidR="004E64A8" w:rsidRPr="003D7320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5E6C07FE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8F6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1E03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766EA60F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B903C" w14:textId="77777777" w:rsidR="004E64A8" w:rsidRPr="003D7320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593C64" w14:textId="77777777" w:rsidR="004E64A8" w:rsidRPr="003D7320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E59692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3BCE221A" w14:textId="77777777"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FF08B9" w14:textId="77777777" w:rsidR="004E64A8" w:rsidRPr="003D7320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7" w:name="_Toc534273342"/>
      <w:bookmarkStart w:id="68" w:name="_Toc534630261"/>
      <w:bookmarkStart w:id="69" w:name="_Toc534962276"/>
      <w:bookmarkStart w:id="70" w:name="_Toc27632206"/>
      <w:bookmarkStart w:id="71" w:name="_Toc33776052"/>
      <w:bookmarkStart w:id="72" w:name="_Toc33777452"/>
      <w:bookmarkStart w:id="73" w:name="_Toc382495774"/>
      <w:bookmarkStart w:id="74" w:name="_Toc389210261"/>
      <w:bookmarkStart w:id="75" w:name="_Toc451844394"/>
      <w:bookmarkStart w:id="76" w:name="_Toc451852657"/>
      <w:bookmarkStart w:id="77" w:name="_Toc475444100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7"/>
      <w:r w:rsidR="0056570F" w:rsidRPr="003D7320">
        <w:rPr>
          <w:rFonts w:asciiTheme="minorHAnsi" w:hAnsiTheme="minorHAnsi" w:cstheme="minorHAnsi"/>
          <w:b/>
        </w:rPr>
        <w:t>5</w:t>
      </w:r>
      <w:bookmarkEnd w:id="68"/>
      <w:bookmarkEnd w:id="69"/>
      <w:bookmarkEnd w:id="70"/>
      <w:bookmarkEnd w:id="71"/>
      <w:bookmarkEnd w:id="72"/>
    </w:p>
    <w:p w14:paraId="6BFE93C5" w14:textId="316B7638" w:rsidR="00C61A09" w:rsidRPr="004B0308" w:rsidRDefault="004E64A8" w:rsidP="00C5791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120"/>
        <w:rPr>
          <w:rFonts w:asciiTheme="minorHAnsi" w:hAnsiTheme="minorHAnsi" w:cstheme="minorHAnsi"/>
          <w:b/>
          <w:bCs/>
        </w:rPr>
      </w:pPr>
      <w:bookmarkStart w:id="78" w:name="_Toc534273343"/>
      <w:bookmarkStart w:id="79" w:name="_Toc534630262"/>
      <w:bookmarkStart w:id="80" w:name="_Toc534962277"/>
      <w:bookmarkStart w:id="81" w:name="_Toc27632207"/>
      <w:bookmarkStart w:id="82" w:name="_Toc33776053"/>
      <w:bookmarkStart w:id="83" w:name="_Toc33777453"/>
      <w:r w:rsidRPr="00495B34">
        <w:rPr>
          <w:rFonts w:asciiTheme="minorHAnsi" w:hAnsiTheme="minorHAnsi" w:cstheme="minorHAnsi"/>
          <w:b/>
        </w:rPr>
        <w:t>Arkusz z pytaniami Wykonawcy</w:t>
      </w:r>
      <w:bookmarkEnd w:id="73"/>
      <w:bookmarkEnd w:id="74"/>
      <w:bookmarkEnd w:id="75"/>
      <w:bookmarkEnd w:id="76"/>
      <w:bookmarkEnd w:id="77"/>
      <w:bookmarkEnd w:id="78"/>
      <w:bookmarkEnd w:id="79"/>
      <w:r w:rsidR="00C61A09" w:rsidRPr="00495B34">
        <w:rPr>
          <w:rFonts w:asciiTheme="minorHAnsi" w:hAnsiTheme="minorHAnsi" w:cstheme="minorHAnsi"/>
          <w:b/>
        </w:rPr>
        <w:t xml:space="preserve"> w Postępowaniu na </w:t>
      </w:r>
      <w:r w:rsidR="00C61A09" w:rsidRPr="00495B34">
        <w:rPr>
          <w:rFonts w:asciiTheme="minorHAnsi" w:hAnsiTheme="minorHAnsi" w:cstheme="minorHAnsi"/>
          <w:b/>
          <w:bCs/>
        </w:rPr>
        <w:t xml:space="preserve">Świadczenie na </w:t>
      </w:r>
      <w:bookmarkEnd w:id="80"/>
      <w:r w:rsidR="00E150A7" w:rsidRPr="004B0308">
        <w:rPr>
          <w:rFonts w:asciiTheme="minorHAnsi" w:hAnsiTheme="minorHAnsi"/>
          <w:b/>
        </w:rPr>
        <w:t xml:space="preserve">Świadczenie na rzecz ENEA S.A. usług doradczych w zakresie due diligence w obszarze techniczno-środowiskowym dla </w:t>
      </w:r>
      <w:bookmarkEnd w:id="81"/>
      <w:r w:rsidR="00E150A7" w:rsidRPr="004B0308">
        <w:rPr>
          <w:rFonts w:asciiTheme="minorHAnsi" w:hAnsiTheme="minorHAnsi"/>
          <w:b/>
        </w:rPr>
        <w:t>morskich farm wiatrowych</w:t>
      </w:r>
      <w:bookmarkEnd w:id="82"/>
      <w:bookmarkEnd w:id="83"/>
    </w:p>
    <w:p w14:paraId="2077E26E" w14:textId="77777777" w:rsidR="004E64A8" w:rsidRPr="003D7320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3D7320" w14:paraId="3300F15C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66529" w14:textId="77777777"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C61A09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BD3AF82" w14:textId="77777777"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63815E3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0AC7988" w14:textId="77777777" w:rsidR="004E64A8" w:rsidRPr="003D7320" w:rsidRDefault="004E64A8" w:rsidP="004E64A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3D7320" w14:paraId="64596861" w14:textId="77777777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4EF8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D9B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3D7320" w14:paraId="2103E257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1DB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89F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5F0263F8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0B5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613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37EFE186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C5A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20B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2A8E0FB1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DFF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AB9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24D40B0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3E4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C75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1AF07A7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D54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4C7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7FA3383E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82E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67B" w14:textId="77777777" w:rsidR="004E64A8" w:rsidRPr="003D7320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B1A161" w14:textId="77777777" w:rsidR="004E64A8" w:rsidRPr="003D7320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4088CDA5" w14:textId="77777777" w:rsidR="004E64A8" w:rsidRPr="003D7320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3D7320" w14:paraId="7D102A1B" w14:textId="77777777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10C0" w14:textId="77777777" w:rsidR="004E64A8" w:rsidRPr="003D7320" w:rsidRDefault="004E64A8" w:rsidP="007B37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7F7A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43B76426" w14:textId="77777777" w:rsidTr="007B371E">
        <w:trPr>
          <w:trHeight w:val="70"/>
          <w:jc w:val="center"/>
        </w:trPr>
        <w:tc>
          <w:tcPr>
            <w:tcW w:w="4059" w:type="dxa"/>
            <w:hideMark/>
          </w:tcPr>
          <w:p w14:paraId="702C5640" w14:textId="77777777" w:rsidR="004E64A8" w:rsidRPr="003D7320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3546" w:type="dxa"/>
            <w:hideMark/>
          </w:tcPr>
          <w:p w14:paraId="6FF5CC9C" w14:textId="77777777" w:rsidR="004E64A8" w:rsidRPr="003D7320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D8B2F5" w14:textId="77777777" w:rsidR="004E64A8" w:rsidRPr="003D7320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  <w:sectPr w:rsidR="004E64A8" w:rsidRPr="003D7320" w:rsidSect="00D411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993" w:left="567" w:header="709" w:footer="709" w:gutter="851"/>
          <w:cols w:space="708"/>
          <w:titlePg/>
          <w:docGrid w:linePitch="360"/>
        </w:sectPr>
      </w:pPr>
      <w:bookmarkStart w:id="84" w:name="_Toc451844395"/>
      <w:bookmarkStart w:id="85" w:name="_Toc451852658"/>
    </w:p>
    <w:p w14:paraId="40561202" w14:textId="77777777" w:rsidR="004E64A8" w:rsidRPr="003D7320" w:rsidRDefault="004E64A8" w:rsidP="00FF3D3F">
      <w:pPr>
        <w:pStyle w:val="Nagwek2"/>
        <w:numPr>
          <w:ilvl w:val="0"/>
          <w:numId w:val="0"/>
        </w:numPr>
        <w:tabs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86" w:name="_Toc534273344"/>
      <w:bookmarkStart w:id="87" w:name="_Toc534630263"/>
      <w:bookmarkStart w:id="88" w:name="_Toc534962279"/>
      <w:bookmarkStart w:id="89" w:name="_Toc27632208"/>
      <w:bookmarkStart w:id="90" w:name="_Toc33776054"/>
      <w:bookmarkStart w:id="91" w:name="_Toc33777454"/>
      <w:bookmarkStart w:id="92" w:name="_Toc475444101"/>
      <w:r w:rsidRPr="003D7320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86"/>
      <w:r w:rsidR="0056570F" w:rsidRPr="003D7320">
        <w:rPr>
          <w:rFonts w:asciiTheme="minorHAnsi" w:hAnsiTheme="minorHAnsi" w:cstheme="minorHAnsi"/>
          <w:b/>
        </w:rPr>
        <w:t>6</w:t>
      </w:r>
      <w:bookmarkEnd w:id="87"/>
      <w:bookmarkEnd w:id="88"/>
      <w:bookmarkEnd w:id="89"/>
      <w:bookmarkEnd w:id="90"/>
      <w:bookmarkEnd w:id="91"/>
      <w:r w:rsidR="00635C3E" w:rsidRPr="003D7320">
        <w:rPr>
          <w:rFonts w:asciiTheme="minorHAnsi" w:hAnsiTheme="minorHAnsi" w:cstheme="minorHAnsi"/>
          <w:b/>
        </w:rPr>
        <w:t xml:space="preserve"> </w:t>
      </w:r>
    </w:p>
    <w:p w14:paraId="5E3ACA0E" w14:textId="44966211" w:rsidR="004E64A8" w:rsidRPr="003D7320" w:rsidRDefault="004E64A8" w:rsidP="00643B4C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bookmarkStart w:id="93" w:name="_Toc534273345"/>
      <w:bookmarkStart w:id="94" w:name="_Toc534630264"/>
      <w:bookmarkStart w:id="95" w:name="_Toc534962280"/>
      <w:bookmarkStart w:id="96" w:name="_Toc27632209"/>
      <w:bookmarkStart w:id="97" w:name="_Toc33776055"/>
      <w:bookmarkStart w:id="98" w:name="_Toc33777455"/>
      <w:r w:rsidRPr="003D7320">
        <w:rPr>
          <w:rFonts w:asciiTheme="minorHAnsi" w:hAnsiTheme="minorHAnsi" w:cstheme="minorHAnsi"/>
          <w:b/>
        </w:rPr>
        <w:t xml:space="preserve">WYKAZ WYKONYWANYCH PRZEZ WYKONAWCĘ / PODWYKONAWCÓW / INNE PODMIOTY </w:t>
      </w:r>
      <w:bookmarkEnd w:id="92"/>
      <w:bookmarkEnd w:id="93"/>
      <w:r w:rsidR="00812B36" w:rsidRPr="003D7320">
        <w:rPr>
          <w:rFonts w:asciiTheme="minorHAnsi" w:hAnsiTheme="minorHAnsi" w:cstheme="minorHAnsi"/>
          <w:b/>
        </w:rPr>
        <w:t xml:space="preserve">usług </w:t>
      </w:r>
      <w:r w:rsidR="00C5791B" w:rsidRPr="003D7320">
        <w:rPr>
          <w:rFonts w:asciiTheme="minorHAnsi" w:hAnsiTheme="minorHAnsi" w:cstheme="minorHAnsi"/>
          <w:b/>
        </w:rPr>
        <w:t xml:space="preserve">podobnych </w:t>
      </w:r>
      <w:r w:rsidR="000B5778">
        <w:rPr>
          <w:rFonts w:asciiTheme="minorHAnsi" w:hAnsiTheme="minorHAnsi" w:cstheme="minorHAnsi"/>
          <w:b/>
        </w:rPr>
        <w:br/>
      </w:r>
      <w:r w:rsidR="00812B36" w:rsidRPr="003D7320">
        <w:rPr>
          <w:rFonts w:asciiTheme="minorHAnsi" w:hAnsiTheme="minorHAnsi" w:cstheme="minorHAnsi"/>
          <w:b/>
        </w:rPr>
        <w:t xml:space="preserve">z </w:t>
      </w:r>
      <w:r w:rsidR="00E150A7" w:rsidRPr="004B0308">
        <w:rPr>
          <w:rFonts w:asciiTheme="minorHAnsi" w:hAnsiTheme="minorHAnsi"/>
          <w:b/>
        </w:rPr>
        <w:t>zakresu due diligence w obszarze techniczno-środowiskowym dla morskich farm wiatrowych</w:t>
      </w:r>
      <w:bookmarkEnd w:id="94"/>
      <w:bookmarkEnd w:id="95"/>
      <w:r w:rsidR="00635C3E" w:rsidRPr="004B0308">
        <w:rPr>
          <w:rFonts w:asciiTheme="minorHAnsi" w:hAnsiTheme="minorHAnsi" w:cstheme="minorHAnsi"/>
          <w:b/>
        </w:rPr>
        <w:t xml:space="preserve">- DLA </w:t>
      </w:r>
      <w:r w:rsidR="004F466C" w:rsidRPr="004B0308">
        <w:rPr>
          <w:rFonts w:asciiTheme="minorHAnsi" w:hAnsiTheme="minorHAnsi" w:cstheme="minorHAnsi"/>
          <w:b/>
        </w:rPr>
        <w:t>SPEŁNIENIA</w:t>
      </w:r>
      <w:r w:rsidR="004F466C" w:rsidRPr="003D7320">
        <w:rPr>
          <w:rFonts w:asciiTheme="minorHAnsi" w:hAnsiTheme="minorHAnsi" w:cstheme="minorHAnsi"/>
          <w:b/>
        </w:rPr>
        <w:t xml:space="preserve"> </w:t>
      </w:r>
      <w:r w:rsidR="00635C3E" w:rsidRPr="003D7320">
        <w:rPr>
          <w:rFonts w:asciiTheme="minorHAnsi" w:hAnsiTheme="minorHAnsi" w:cstheme="minorHAnsi"/>
          <w:b/>
        </w:rPr>
        <w:t>WARUNKÓW UDZIAŁU W POSTĘPOWANIU</w:t>
      </w:r>
      <w:bookmarkEnd w:id="96"/>
      <w:bookmarkEnd w:id="97"/>
      <w:bookmarkEnd w:id="98"/>
      <w:r w:rsidRPr="003D7320">
        <w:rPr>
          <w:rFonts w:asciiTheme="minorHAnsi" w:hAnsiTheme="minorHAnsi" w:cstheme="minorHAnsi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3D7320" w14:paraId="75829EF6" w14:textId="77777777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6350" w14:textId="77777777" w:rsidR="004E64A8" w:rsidRPr="003D7320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C61A09" w:rsidRPr="003D732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42FCC0F0" w14:textId="77777777"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84"/>
      <w:bookmarkEnd w:id="85"/>
    </w:tbl>
    <w:p w14:paraId="2F193329" w14:textId="77777777" w:rsidR="004E64A8" w:rsidRPr="003D7320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CC8608" w14:textId="45695104" w:rsidR="004E64A8" w:rsidRPr="003D7320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08733D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812B36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sług </w:t>
      </w:r>
      <w:r w:rsidR="0008733D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odobnych </w:t>
      </w:r>
      <w:r w:rsidR="00812B36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z zakresu </w:t>
      </w:r>
      <w:proofErr w:type="spellStart"/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>due</w:t>
      </w:r>
      <w:proofErr w:type="spellEnd"/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>diligence</w:t>
      </w:r>
      <w:proofErr w:type="spellEnd"/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6CED">
        <w:rPr>
          <w:rFonts w:asciiTheme="minorHAnsi" w:hAnsiTheme="minorHAnsi" w:cstheme="minorHAnsi"/>
          <w:b/>
          <w:bCs/>
          <w:sz w:val="20"/>
          <w:szCs w:val="20"/>
        </w:rPr>
        <w:t xml:space="preserve">w obszarze </w:t>
      </w:r>
      <w:proofErr w:type="spellStart"/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>techniczno</w:t>
      </w:r>
      <w:proofErr w:type="spellEnd"/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– środowiskow</w:t>
      </w:r>
      <w:r w:rsidR="00BE6CED">
        <w:rPr>
          <w:rFonts w:asciiTheme="minorHAnsi" w:hAnsiTheme="minorHAnsi" w:cstheme="minorHAnsi"/>
          <w:b/>
          <w:bCs/>
          <w:sz w:val="20"/>
          <w:szCs w:val="20"/>
        </w:rPr>
        <w:t xml:space="preserve">ym dla </w:t>
      </w:r>
      <w:r w:rsidR="00A556AF">
        <w:rPr>
          <w:rFonts w:asciiTheme="minorHAnsi" w:hAnsiTheme="minorHAnsi" w:cstheme="minorHAnsi"/>
          <w:b/>
          <w:bCs/>
          <w:sz w:val="20"/>
          <w:szCs w:val="20"/>
        </w:rPr>
        <w:t xml:space="preserve">morskich </w:t>
      </w:r>
      <w:r w:rsidR="00E150A7">
        <w:rPr>
          <w:rFonts w:asciiTheme="minorHAnsi" w:hAnsiTheme="minorHAnsi" w:cstheme="minorHAnsi"/>
          <w:b/>
          <w:bCs/>
          <w:sz w:val="20"/>
          <w:szCs w:val="20"/>
        </w:rPr>
        <w:t>farm wiatrowych</w:t>
      </w:r>
      <w:r w:rsidR="00C5791B"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>realizowanych przez Wykonawcę / podwykonawców / inne podmioty w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okresie od </w:t>
      </w:r>
      <w:r w:rsidR="00B45E51">
        <w:rPr>
          <w:rFonts w:asciiTheme="minorHAnsi" w:hAnsiTheme="minorHAnsi" w:cstheme="minorHAnsi"/>
          <w:b/>
          <w:sz w:val="20"/>
          <w:szCs w:val="20"/>
        </w:rPr>
        <w:t>marca</w:t>
      </w:r>
      <w:r w:rsidR="00E11FDA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b/>
          <w:sz w:val="20"/>
          <w:szCs w:val="20"/>
        </w:rPr>
        <w:t>201</w:t>
      </w:r>
      <w:r w:rsidR="00E11FDA">
        <w:rPr>
          <w:rFonts w:asciiTheme="minorHAnsi" w:hAnsiTheme="minorHAnsi" w:cstheme="minorHAnsi"/>
          <w:b/>
          <w:sz w:val="20"/>
          <w:szCs w:val="20"/>
        </w:rPr>
        <w:t>4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r. do </w:t>
      </w:r>
      <w:r w:rsidR="00B45E51">
        <w:rPr>
          <w:rFonts w:asciiTheme="minorHAnsi" w:hAnsiTheme="minorHAnsi" w:cstheme="minorHAnsi"/>
          <w:b/>
          <w:sz w:val="20"/>
          <w:szCs w:val="20"/>
        </w:rPr>
        <w:t>marca</w:t>
      </w:r>
      <w:r w:rsidR="00E11FDA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b/>
          <w:sz w:val="20"/>
          <w:szCs w:val="20"/>
        </w:rPr>
        <w:t>20</w:t>
      </w:r>
      <w:r w:rsidR="00E11FDA">
        <w:rPr>
          <w:rFonts w:asciiTheme="minorHAnsi" w:hAnsiTheme="minorHAnsi" w:cstheme="minorHAnsi"/>
          <w:b/>
          <w:sz w:val="20"/>
          <w:szCs w:val="20"/>
        </w:rPr>
        <w:t>20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F02B14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53ECE73" w14:textId="77777777" w:rsidR="004E64A8" w:rsidRPr="003D7320" w:rsidRDefault="004E64A8" w:rsidP="004E64A8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842"/>
        <w:gridCol w:w="2127"/>
        <w:gridCol w:w="1842"/>
      </w:tblGrid>
      <w:tr w:rsidR="00D4110B" w:rsidRPr="003D7320" w14:paraId="7F10311F" w14:textId="77777777" w:rsidTr="006A4C4B">
        <w:trPr>
          <w:trHeight w:val="121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830132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7DD1B8D2" w14:textId="77777777" w:rsidR="00EF7A31" w:rsidRPr="003D7320" w:rsidRDefault="00EF7A31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C5270" w14:textId="77777777" w:rsidR="00EF7A31" w:rsidRPr="003D7320" w:rsidRDefault="00EF7A31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E38028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B866E9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</w:t>
            </w:r>
            <w:proofErr w:type="spellStart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3150AD2C" w14:textId="4A4F67BF" w:rsidR="00EF7A31" w:rsidRPr="003D7320" w:rsidRDefault="00EF7A31" w:rsidP="00A556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netto PLN [podanie wartości / </w:t>
            </w:r>
            <w:r w:rsidRPr="00645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informacja, że wartość </w:t>
            </w:r>
            <w:r w:rsidRPr="006A4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przekracza próg </w:t>
            </w:r>
            <w:r w:rsidR="00A556AF" w:rsidRPr="006A4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40 000 zł</w:t>
            </w:r>
          </w:p>
        </w:tc>
      </w:tr>
      <w:tr w:rsidR="00D4110B" w:rsidRPr="003D7320" w14:paraId="7D63B6C5" w14:textId="77777777" w:rsidTr="006A4C4B">
        <w:trPr>
          <w:trHeight w:val="73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395EAF" w14:textId="77777777"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52F2331E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09FF40B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62244A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16D9A3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72A8293D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3842FFFF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031ED67A" w14:textId="77777777" w:rsidTr="006A4C4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679B4D" w14:textId="77777777"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22BDBD01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0895B8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64A330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D53F22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1AE3B4E6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2C9FA237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276EC8AD" w14:textId="77777777" w:rsidTr="006A4C4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16A62A" w14:textId="77777777"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CF17AAA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FBC1B3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429FE9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FD63BF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CE84F68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273B4264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3B9BEDC7" w14:textId="77777777" w:rsidTr="006A4C4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156039" w14:textId="77777777"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2F196092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9A9029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3996DE7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1A1E3E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5071CF1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5CEE4362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17530B82" w14:textId="77777777" w:rsidTr="006A4C4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FDC9B3" w14:textId="77777777" w:rsidR="00EF7A31" w:rsidRPr="003D7320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0E2FD323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C3A9E6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59C1A1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663EF8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F8A5EC6" w14:textId="77777777" w:rsidR="00EF7A31" w:rsidRPr="003D7320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5A62B1FD" w14:textId="77777777" w:rsidR="00EF7A31" w:rsidRPr="003D7320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D3079" w14:textId="09DEE18F" w:rsidR="004E64A8" w:rsidRPr="003D7320" w:rsidRDefault="004E64A8" w:rsidP="004E64A8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</w:t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 xml:space="preserve">usługi zgodnie </w:t>
      </w:r>
      <w:r w:rsidR="000B5778">
        <w:rPr>
          <w:rFonts w:asciiTheme="minorHAnsi" w:hAnsiTheme="minorHAnsi" w:cstheme="minorHAnsi"/>
          <w:b/>
          <w:sz w:val="20"/>
          <w:szCs w:val="20"/>
        </w:rPr>
        <w:br/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 xml:space="preserve">pkt 5.1 </w:t>
      </w:r>
      <w:r w:rsidR="00172E55">
        <w:rPr>
          <w:rFonts w:asciiTheme="minorHAnsi" w:hAnsiTheme="minorHAnsi" w:cstheme="minorHAnsi"/>
          <w:b/>
          <w:sz w:val="20"/>
          <w:szCs w:val="20"/>
        </w:rPr>
        <w:t xml:space="preserve">lit 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 xml:space="preserve">c,  </w:t>
      </w:r>
      <w:proofErr w:type="spellStart"/>
      <w:r w:rsidR="00172E55">
        <w:rPr>
          <w:rFonts w:asciiTheme="minorHAnsi" w:hAnsiTheme="minorHAnsi" w:cstheme="minorHAnsi"/>
          <w:b/>
          <w:sz w:val="20"/>
          <w:szCs w:val="20"/>
        </w:rPr>
        <w:t>ppkt</w:t>
      </w:r>
      <w:proofErr w:type="spellEnd"/>
      <w:r w:rsidR="00F802FD" w:rsidRPr="003D7320">
        <w:rPr>
          <w:rFonts w:asciiTheme="minorHAnsi" w:hAnsiTheme="minorHAnsi" w:cstheme="minorHAnsi"/>
          <w:b/>
          <w:sz w:val="20"/>
          <w:szCs w:val="20"/>
        </w:rPr>
        <w:t>. i</w:t>
      </w:r>
      <w:r w:rsidR="00997476">
        <w:rPr>
          <w:rFonts w:asciiTheme="minorHAnsi" w:hAnsiTheme="minorHAnsi" w:cstheme="minorHAnsi"/>
          <w:b/>
          <w:sz w:val="20"/>
          <w:szCs w:val="20"/>
        </w:rPr>
        <w:t>v</w:t>
      </w:r>
      <w:r w:rsidR="00F802FD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Pr="003D7320">
        <w:rPr>
          <w:rFonts w:asciiTheme="minorHAnsi" w:hAnsiTheme="minorHAnsi" w:cstheme="minorHAnsi"/>
          <w:b/>
          <w:sz w:val="20"/>
          <w:szCs w:val="20"/>
        </w:rPr>
        <w:t>.</w:t>
      </w:r>
    </w:p>
    <w:p w14:paraId="11697F48" w14:textId="7804374B" w:rsidR="00812B36" w:rsidRPr="003D7320" w:rsidRDefault="00B14A25" w:rsidP="004E64A8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B36" w:rsidRPr="003D7320">
        <w:rPr>
          <w:rFonts w:asciiTheme="minorHAnsi" w:hAnsiTheme="minorHAnsi" w:cstheme="minorHAnsi"/>
          <w:b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="00812B36" w:rsidRPr="003D7320">
        <w:rPr>
          <w:rFonts w:asciiTheme="minorHAnsi" w:hAnsiTheme="minorHAnsi" w:cstheme="minorHAnsi"/>
          <w:b/>
          <w:i/>
          <w:sz w:val="20"/>
          <w:szCs w:val="20"/>
        </w:rPr>
        <w:t xml:space="preserve">„Referencje </w:t>
      </w:r>
      <w:r w:rsidR="006D4E4A" w:rsidRPr="003D7320">
        <w:rPr>
          <w:rFonts w:asciiTheme="minorHAnsi" w:hAnsiTheme="minorHAnsi" w:cstheme="minorHAnsi"/>
          <w:b/>
          <w:i/>
          <w:sz w:val="20"/>
          <w:szCs w:val="20"/>
        </w:rPr>
        <w:t>do</w:t>
      </w:r>
      <w:r w:rsidR="006D4E4A">
        <w:rPr>
          <w:rFonts w:asciiTheme="minorHAnsi" w:hAnsiTheme="minorHAnsi" w:cstheme="minorHAnsi"/>
          <w:b/>
          <w:i/>
          <w:sz w:val="20"/>
          <w:szCs w:val="20"/>
        </w:rPr>
        <w:t>t.….</w:t>
      </w:r>
      <w:r w:rsidR="00812B36" w:rsidRPr="003D7320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1744A129" w14:textId="3D4EA88A" w:rsidR="002513A5" w:rsidRPr="003D7320" w:rsidRDefault="002513A5" w:rsidP="004E64A8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7C9F202E" w14:textId="77777777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79E" w14:textId="77777777" w:rsidR="004E64A8" w:rsidRPr="003D7320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2B4E" w14:textId="77777777" w:rsidR="004E64A8" w:rsidRPr="003D7320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1DCB58F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28489" w14:textId="77777777" w:rsidR="004E64A8" w:rsidRPr="003D7320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C3777B" w14:textId="77777777"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D20C6D0" w14:textId="77777777" w:rsidR="00BE6CED" w:rsidRDefault="00BE6CED" w:rsidP="004E64A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77CD31" w14:textId="77777777" w:rsidR="009763FE" w:rsidRDefault="009763FE" w:rsidP="004E64A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078A0C" w14:textId="77777777" w:rsidR="009763FE" w:rsidRPr="003D7320" w:rsidRDefault="009763FE" w:rsidP="00F92501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</w:rPr>
      </w:pPr>
      <w:bookmarkStart w:id="99" w:name="_Toc27632210"/>
      <w:bookmarkStart w:id="100" w:name="_Toc33776056"/>
      <w:bookmarkStart w:id="101" w:name="_Toc33777456"/>
      <w:r w:rsidRPr="003D7320">
        <w:rPr>
          <w:rFonts w:asciiTheme="minorHAnsi" w:hAnsiTheme="minorHAnsi" w:cstheme="minorHAnsi"/>
          <w:b/>
        </w:rPr>
        <w:lastRenderedPageBreak/>
        <w:t>Załącznik nr 6 A</w:t>
      </w:r>
      <w:bookmarkEnd w:id="99"/>
      <w:bookmarkEnd w:id="100"/>
      <w:bookmarkEnd w:id="101"/>
    </w:p>
    <w:p w14:paraId="4FF30BB3" w14:textId="6FF79919" w:rsidR="006D4E4A" w:rsidRDefault="009763FE" w:rsidP="009763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bookmarkStart w:id="102" w:name="_Toc33776057"/>
      <w:bookmarkStart w:id="103" w:name="_Toc33777457"/>
      <w:bookmarkStart w:id="104" w:name="_Toc27632211"/>
      <w:r w:rsidRPr="003D7320">
        <w:rPr>
          <w:rFonts w:asciiTheme="minorHAnsi" w:hAnsiTheme="minorHAnsi" w:cstheme="minorHAnsi"/>
          <w:b/>
        </w:rPr>
        <w:t xml:space="preserve">WYKAZ WYKONYWANYCH PRZEZ WYKONAWCĘ / PODWYKONAWCÓW / INNE PODMIOTY usług podobnych </w:t>
      </w:r>
      <w:r w:rsidR="000B5778">
        <w:rPr>
          <w:rFonts w:asciiTheme="minorHAnsi" w:hAnsiTheme="minorHAnsi" w:cstheme="minorHAnsi"/>
          <w:b/>
        </w:rPr>
        <w:br/>
      </w:r>
      <w:r w:rsidRPr="003D7320">
        <w:rPr>
          <w:rFonts w:asciiTheme="minorHAnsi" w:hAnsiTheme="minorHAnsi" w:cstheme="minorHAnsi"/>
          <w:b/>
        </w:rPr>
        <w:t>z zakresu due diligence techniczno- środowiskowego</w:t>
      </w:r>
      <w:r>
        <w:rPr>
          <w:rFonts w:asciiTheme="minorHAnsi" w:hAnsiTheme="minorHAnsi" w:cstheme="minorHAnsi"/>
          <w:b/>
        </w:rPr>
        <w:t xml:space="preserve"> dla </w:t>
      </w:r>
      <w:r w:rsidR="00A556AF">
        <w:rPr>
          <w:rFonts w:asciiTheme="minorHAnsi" w:hAnsiTheme="minorHAnsi" w:cstheme="minorHAnsi"/>
          <w:b/>
        </w:rPr>
        <w:t xml:space="preserve"> MORSKICH </w:t>
      </w:r>
      <w:r w:rsidR="00E150A7">
        <w:rPr>
          <w:rFonts w:asciiTheme="minorHAnsi" w:hAnsiTheme="minorHAnsi" w:cstheme="minorHAnsi"/>
          <w:b/>
        </w:rPr>
        <w:t>Farm Wiatrowych</w:t>
      </w:r>
      <w:bookmarkEnd w:id="102"/>
      <w:bookmarkEnd w:id="103"/>
      <w:r w:rsidRPr="003D7320">
        <w:rPr>
          <w:rFonts w:asciiTheme="minorHAnsi" w:hAnsiTheme="minorHAnsi" w:cstheme="minorHAnsi"/>
          <w:b/>
        </w:rPr>
        <w:t xml:space="preserve"> </w:t>
      </w:r>
      <w:bookmarkEnd w:id="104"/>
      <w:r w:rsidRPr="003D7320">
        <w:rPr>
          <w:rFonts w:asciiTheme="minorHAnsi" w:hAnsiTheme="minorHAnsi" w:cstheme="minorHAnsi"/>
          <w:b/>
        </w:rPr>
        <w:t xml:space="preserve"> </w:t>
      </w:r>
    </w:p>
    <w:p w14:paraId="6447BF81" w14:textId="7BA9EB12" w:rsidR="009763FE" w:rsidRPr="003D7320" w:rsidRDefault="009763FE" w:rsidP="009763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bookmarkStart w:id="105" w:name="_Toc33776058"/>
      <w:bookmarkStart w:id="106" w:name="_Toc33777458"/>
      <w:r w:rsidRPr="003D7320">
        <w:rPr>
          <w:rFonts w:asciiTheme="minorHAnsi" w:hAnsiTheme="minorHAnsi" w:cstheme="minorHAnsi"/>
          <w:b/>
        </w:rPr>
        <w:t xml:space="preserve">- KRYTERIA OCENY </w:t>
      </w:r>
      <w:r w:rsidR="004673E6">
        <w:rPr>
          <w:rFonts w:asciiTheme="minorHAnsi" w:hAnsiTheme="minorHAnsi" w:cstheme="minorHAnsi"/>
          <w:b/>
        </w:rPr>
        <w:t>OFER</w:t>
      </w:r>
      <w:r w:rsidRPr="003D7320">
        <w:rPr>
          <w:rFonts w:asciiTheme="minorHAnsi" w:hAnsiTheme="minorHAnsi" w:cstheme="minorHAnsi"/>
          <w:b/>
        </w:rPr>
        <w:t>T</w:t>
      </w:r>
      <w:bookmarkEnd w:id="105"/>
      <w:bookmarkEnd w:id="106"/>
      <w:r w:rsidRPr="003D7320">
        <w:rPr>
          <w:rFonts w:asciiTheme="minorHAnsi" w:hAnsiTheme="minorHAnsi" w:cstheme="minorHAnsi"/>
          <w:b/>
        </w:rPr>
        <w:t xml:space="preserve"> </w:t>
      </w:r>
    </w:p>
    <w:p w14:paraId="2F8AAD34" w14:textId="7F03164B" w:rsidR="009763FE" w:rsidRPr="003D7320" w:rsidRDefault="009763FE" w:rsidP="009763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763FE" w:rsidRPr="003D7320" w14:paraId="4779AE88" w14:textId="77777777" w:rsidTr="0093648D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6899" w14:textId="77777777" w:rsidR="009763FE" w:rsidRPr="003D7320" w:rsidRDefault="009763FE" w:rsidP="0093648D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770A513" w14:textId="77777777" w:rsidR="009763FE" w:rsidRPr="003D7320" w:rsidRDefault="009763FE" w:rsidP="0093648D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2296F13" w14:textId="77777777" w:rsidR="009763FE" w:rsidRPr="003D7320" w:rsidRDefault="009763FE" w:rsidP="009763F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A96F350" w14:textId="32688618" w:rsidR="009763FE" w:rsidRPr="003D7320" w:rsidRDefault="009763FE" w:rsidP="009763F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Wykaz usług podobnych z zakresu </w:t>
      </w:r>
      <w:proofErr w:type="spellStart"/>
      <w:r w:rsidRPr="003D7320">
        <w:rPr>
          <w:rFonts w:asciiTheme="minorHAnsi" w:hAnsiTheme="minorHAnsi" w:cstheme="minorHAnsi"/>
          <w:b/>
          <w:bCs/>
          <w:sz w:val="20"/>
          <w:szCs w:val="20"/>
        </w:rPr>
        <w:t>due</w:t>
      </w:r>
      <w:proofErr w:type="spellEnd"/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D7320">
        <w:rPr>
          <w:rFonts w:asciiTheme="minorHAnsi" w:hAnsiTheme="minorHAnsi" w:cstheme="minorHAnsi"/>
          <w:b/>
          <w:bCs/>
          <w:sz w:val="20"/>
          <w:szCs w:val="20"/>
        </w:rPr>
        <w:t>diligence</w:t>
      </w:r>
      <w:proofErr w:type="spellEnd"/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D7320">
        <w:rPr>
          <w:rFonts w:asciiTheme="minorHAnsi" w:hAnsiTheme="minorHAnsi" w:cstheme="minorHAnsi"/>
          <w:b/>
          <w:bCs/>
          <w:sz w:val="20"/>
          <w:szCs w:val="20"/>
        </w:rPr>
        <w:t>techniczno</w:t>
      </w:r>
      <w:proofErr w:type="spellEnd"/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 – środowiskowego realizowanych przez Wykonawcę / podwykonawców / inne podmioty w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okresie od </w:t>
      </w:r>
      <w:r w:rsidR="00671DCF">
        <w:rPr>
          <w:rFonts w:asciiTheme="minorHAnsi" w:hAnsiTheme="minorHAnsi" w:cstheme="minorHAnsi"/>
          <w:b/>
          <w:sz w:val="20"/>
          <w:szCs w:val="20"/>
        </w:rPr>
        <w:t>marca</w:t>
      </w:r>
      <w:r w:rsidR="00E11FDA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7DE9" w:rsidRPr="003D7320">
        <w:rPr>
          <w:rFonts w:asciiTheme="minorHAnsi" w:hAnsiTheme="minorHAnsi" w:cstheme="minorHAnsi"/>
          <w:b/>
          <w:sz w:val="20"/>
          <w:szCs w:val="20"/>
        </w:rPr>
        <w:t>20</w:t>
      </w:r>
      <w:r w:rsidR="00564D1B">
        <w:rPr>
          <w:rFonts w:asciiTheme="minorHAnsi" w:hAnsiTheme="minorHAnsi" w:cstheme="minorHAnsi"/>
          <w:b/>
          <w:sz w:val="20"/>
          <w:szCs w:val="20"/>
        </w:rPr>
        <w:t>14</w:t>
      </w:r>
      <w:r w:rsidR="00997DE9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r. do </w:t>
      </w:r>
      <w:r w:rsidR="00671DCF">
        <w:rPr>
          <w:rFonts w:asciiTheme="minorHAnsi" w:hAnsiTheme="minorHAnsi" w:cstheme="minorHAnsi"/>
          <w:b/>
          <w:sz w:val="20"/>
          <w:szCs w:val="20"/>
        </w:rPr>
        <w:t>marca</w:t>
      </w:r>
      <w:r w:rsidR="00E11F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1FDA" w:rsidRPr="003D73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7476">
        <w:rPr>
          <w:rFonts w:asciiTheme="minorHAnsi" w:hAnsiTheme="minorHAnsi" w:cstheme="minorHAnsi"/>
          <w:b/>
          <w:sz w:val="20"/>
          <w:szCs w:val="20"/>
        </w:rPr>
        <w:t>20</w:t>
      </w:r>
      <w:r w:rsidR="00E11FDA">
        <w:rPr>
          <w:rFonts w:asciiTheme="minorHAnsi" w:hAnsiTheme="minorHAnsi" w:cstheme="minorHAnsi"/>
          <w:b/>
          <w:sz w:val="20"/>
          <w:szCs w:val="20"/>
        </w:rPr>
        <w:t>20</w:t>
      </w:r>
      <w:r w:rsidR="00997476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7C00FB82" w14:textId="77777777" w:rsidR="009763FE" w:rsidRPr="003D7320" w:rsidRDefault="009763FE" w:rsidP="00F9250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701"/>
        <w:gridCol w:w="1843"/>
        <w:gridCol w:w="2126"/>
        <w:gridCol w:w="1985"/>
      </w:tblGrid>
      <w:tr w:rsidR="00D4110B" w:rsidRPr="003D7320" w14:paraId="040D2190" w14:textId="77777777" w:rsidTr="006A4C4B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4CBD93F3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5" w:type="dxa"/>
            <w:vAlign w:val="center"/>
          </w:tcPr>
          <w:p w14:paraId="1FE1B682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35BEA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9ECCF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EA202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</w:t>
            </w:r>
            <w:proofErr w:type="spellStart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5A9F447" w14:textId="5A137B09" w:rsidR="009763FE" w:rsidRPr="003D7320" w:rsidRDefault="009763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PLN [podanie wartości / informacja, że wartość przekracza</w:t>
            </w:r>
            <w:r w:rsidR="00997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próg</w:t>
            </w:r>
            <w:r w:rsidR="00A55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40 000 zł</w:t>
            </w:r>
          </w:p>
        </w:tc>
      </w:tr>
      <w:tr w:rsidR="00D4110B" w:rsidRPr="003D7320" w14:paraId="4C4115A8" w14:textId="77777777" w:rsidTr="006A4C4B">
        <w:tc>
          <w:tcPr>
            <w:tcW w:w="518" w:type="dxa"/>
            <w:shd w:val="clear" w:color="auto" w:fill="auto"/>
            <w:vAlign w:val="center"/>
          </w:tcPr>
          <w:p w14:paraId="06CD35A8" w14:textId="77777777" w:rsidR="009763FE" w:rsidRPr="003D7320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0990252F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EF238F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6341A96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ECCD39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289F0A7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14:paraId="10E214B5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07784EDB" w14:textId="77777777" w:rsidTr="006A4C4B">
        <w:tc>
          <w:tcPr>
            <w:tcW w:w="518" w:type="dxa"/>
            <w:shd w:val="clear" w:color="auto" w:fill="auto"/>
            <w:vAlign w:val="center"/>
          </w:tcPr>
          <w:p w14:paraId="77E8A6D1" w14:textId="77777777" w:rsidR="009763FE" w:rsidRPr="003D7320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3354A97F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F7337E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7F581F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644D98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7E0179C3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14:paraId="19A91ADD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5B59C423" w14:textId="77777777" w:rsidTr="006A4C4B">
        <w:tc>
          <w:tcPr>
            <w:tcW w:w="518" w:type="dxa"/>
            <w:shd w:val="clear" w:color="auto" w:fill="auto"/>
            <w:vAlign w:val="center"/>
          </w:tcPr>
          <w:p w14:paraId="2D75CE5F" w14:textId="77777777" w:rsidR="009763FE" w:rsidRPr="003D7320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14:paraId="1B7AEFCD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4E446B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A39883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1E92B0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DEE2D26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14:paraId="1546E206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51944CE1" w14:textId="77777777" w:rsidTr="006A4C4B">
        <w:tc>
          <w:tcPr>
            <w:tcW w:w="518" w:type="dxa"/>
            <w:shd w:val="clear" w:color="auto" w:fill="auto"/>
            <w:vAlign w:val="center"/>
          </w:tcPr>
          <w:p w14:paraId="1DC66941" w14:textId="77777777" w:rsidR="009763FE" w:rsidRPr="003D7320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14:paraId="5FC0A3B9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55EA7D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11A809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682707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75AE1580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14:paraId="327BC729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10B" w:rsidRPr="003D7320" w14:paraId="401D7751" w14:textId="77777777" w:rsidTr="006A4C4B">
        <w:tc>
          <w:tcPr>
            <w:tcW w:w="518" w:type="dxa"/>
            <w:shd w:val="clear" w:color="auto" w:fill="auto"/>
            <w:vAlign w:val="center"/>
          </w:tcPr>
          <w:p w14:paraId="41563D8A" w14:textId="77777777" w:rsidR="009763FE" w:rsidRPr="003D7320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24839CE5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26B4C9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FF27AAE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594220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F4A8217" w14:textId="77777777" w:rsidR="009763FE" w:rsidRPr="003D7320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14:paraId="186D9C9A" w14:textId="77777777" w:rsidR="009763FE" w:rsidRPr="003D7320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9F11B6" w14:textId="063EF0AE" w:rsidR="009763FE" w:rsidRDefault="009763FE" w:rsidP="004E64A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B6881F" w14:textId="5001FC2A" w:rsidR="00997476" w:rsidRPr="003D7320" w:rsidRDefault="00997476" w:rsidP="00997476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usługi zgodnie </w:t>
      </w:r>
      <w:r w:rsidR="000B5778">
        <w:rPr>
          <w:rFonts w:asciiTheme="minorHAnsi" w:hAnsiTheme="minorHAnsi" w:cstheme="minorHAnsi"/>
          <w:b/>
          <w:sz w:val="20"/>
          <w:szCs w:val="20"/>
        </w:rPr>
        <w:br/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z pkt 5.1 </w:t>
      </w:r>
      <w:r w:rsidR="00536D51" w:rsidRPr="003D7320">
        <w:rPr>
          <w:rFonts w:asciiTheme="minorHAnsi" w:hAnsiTheme="minorHAnsi" w:cstheme="minorHAnsi"/>
          <w:b/>
          <w:sz w:val="20"/>
          <w:szCs w:val="20"/>
        </w:rPr>
        <w:t xml:space="preserve">lit 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c,  </w:t>
      </w:r>
      <w:proofErr w:type="spellStart"/>
      <w:r w:rsidR="00536D51">
        <w:rPr>
          <w:rFonts w:asciiTheme="minorHAnsi" w:hAnsiTheme="minorHAnsi" w:cstheme="minorHAnsi"/>
          <w:b/>
          <w:sz w:val="20"/>
          <w:szCs w:val="20"/>
        </w:rPr>
        <w:t>ppkt</w:t>
      </w:r>
      <w:proofErr w:type="spellEnd"/>
      <w:r w:rsidRPr="003D7320">
        <w:rPr>
          <w:rFonts w:asciiTheme="minorHAnsi" w:hAnsiTheme="minorHAnsi" w:cstheme="minorHAnsi"/>
          <w:b/>
          <w:sz w:val="20"/>
          <w:szCs w:val="20"/>
        </w:rPr>
        <w:t>. i</w:t>
      </w:r>
      <w:r>
        <w:rPr>
          <w:rFonts w:asciiTheme="minorHAnsi" w:hAnsiTheme="minorHAnsi" w:cstheme="minorHAnsi"/>
          <w:b/>
          <w:sz w:val="20"/>
          <w:szCs w:val="20"/>
        </w:rPr>
        <w:t>v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Warunków Zamówienia.</w:t>
      </w:r>
    </w:p>
    <w:p w14:paraId="56910047" w14:textId="12FF1A6A" w:rsidR="00997476" w:rsidRDefault="00997476" w:rsidP="00997476">
      <w:pPr>
        <w:keepNext/>
        <w:rPr>
          <w:rFonts w:asciiTheme="minorHAnsi" w:hAnsiTheme="minorHAnsi" w:cstheme="minorHAnsi"/>
          <w:b/>
          <w:i/>
          <w:sz w:val="20"/>
          <w:szCs w:val="20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3D7320">
        <w:rPr>
          <w:rFonts w:asciiTheme="minorHAnsi" w:hAnsiTheme="minorHAnsi" w:cstheme="minorHAnsi"/>
          <w:b/>
          <w:sz w:val="20"/>
          <w:szCs w:val="20"/>
        </w:rPr>
        <w:t xml:space="preserve"> DOKUMENTY TE POWINNY BYĆ SPORZĄDZONE I OZNACZONE W TAKI SPOSÓB, ABY NIE BYŁO WĄTPLIWOŚCI, KTÓRYCH USŁUG WYKAZANYCH PRZEZ WYKONAWCĘ DOTYCZĄ. Przykład: </w:t>
      </w:r>
      <w:r w:rsidRPr="003D7320">
        <w:rPr>
          <w:rFonts w:asciiTheme="minorHAnsi" w:hAnsiTheme="minorHAnsi" w:cstheme="minorHAnsi"/>
          <w:b/>
          <w:i/>
          <w:sz w:val="20"/>
          <w:szCs w:val="20"/>
        </w:rPr>
        <w:t>„Referencje do</w:t>
      </w:r>
      <w:r>
        <w:rPr>
          <w:rFonts w:asciiTheme="minorHAnsi" w:hAnsiTheme="minorHAnsi" w:cstheme="minorHAnsi"/>
          <w:b/>
          <w:i/>
          <w:sz w:val="20"/>
          <w:szCs w:val="20"/>
        </w:rPr>
        <w:t>t.….</w:t>
      </w:r>
      <w:r w:rsidRPr="003D7320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49CD41BA" w14:textId="718B416A" w:rsidR="00645909" w:rsidRPr="00FA4279" w:rsidRDefault="00645909" w:rsidP="006459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A427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UWAGA! Załącznik nr 6A do Warunków Zamówienia </w:t>
      </w:r>
      <w:r w:rsidRPr="00FA4279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nie podlega uzupełnieniu</w:t>
      </w:r>
      <w:r w:rsidRPr="00FA427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</w:p>
    <w:p w14:paraId="5FA51EFC" w14:textId="77777777" w:rsidR="00645909" w:rsidRPr="00F92501" w:rsidRDefault="00645909" w:rsidP="00997476">
      <w:pPr>
        <w:keepNext/>
        <w:rPr>
          <w:rFonts w:asciiTheme="minorHAnsi" w:hAnsiTheme="minorHAnsi"/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97476" w:rsidRPr="003D7320" w14:paraId="2CF71CE9" w14:textId="77777777" w:rsidTr="00B07DA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D8C" w14:textId="77777777" w:rsidR="00997476" w:rsidRPr="003D7320" w:rsidRDefault="00997476" w:rsidP="00B07D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533D" w14:textId="77777777" w:rsidR="00997476" w:rsidRPr="003D7320" w:rsidRDefault="00997476" w:rsidP="00B07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476" w:rsidRPr="003D7320" w14:paraId="66B71EB3" w14:textId="77777777" w:rsidTr="00B07D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1CD0A4" w14:textId="77777777" w:rsidR="00997476" w:rsidRPr="003D7320" w:rsidRDefault="00997476" w:rsidP="00B07DA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7CEDAF" w14:textId="77777777" w:rsidR="00997476" w:rsidRPr="003D7320" w:rsidRDefault="00997476" w:rsidP="00B07DA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A21A7D9" w14:textId="77777777" w:rsidR="00997476" w:rsidRDefault="00997476" w:rsidP="0099747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7769CE" w14:textId="2038ECFE" w:rsidR="00155ABC" w:rsidRPr="006A4C4B" w:rsidRDefault="0056570F" w:rsidP="00D4110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7" w:name="_Toc27632213"/>
      <w:bookmarkStart w:id="108" w:name="_Toc33776059"/>
      <w:bookmarkStart w:id="109" w:name="_Toc33777459"/>
      <w:r w:rsidRPr="006A4C4B">
        <w:rPr>
          <w:rFonts w:asciiTheme="minorHAnsi" w:hAnsiTheme="minorHAnsi" w:cstheme="minorHAnsi"/>
          <w:b/>
        </w:rPr>
        <w:lastRenderedPageBreak/>
        <w:t xml:space="preserve">ZAŁĄCZNIK NR </w:t>
      </w:r>
      <w:r w:rsidR="00EF7A31" w:rsidRPr="006A4C4B">
        <w:rPr>
          <w:rFonts w:asciiTheme="minorHAnsi" w:hAnsiTheme="minorHAnsi" w:cstheme="minorHAnsi"/>
          <w:b/>
        </w:rPr>
        <w:t>7</w:t>
      </w:r>
      <w:bookmarkEnd w:id="107"/>
      <w:bookmarkEnd w:id="108"/>
      <w:bookmarkEnd w:id="109"/>
      <w:r w:rsidR="004E64A8" w:rsidRPr="006A4C4B">
        <w:rPr>
          <w:rFonts w:asciiTheme="minorHAnsi" w:hAnsiTheme="minorHAnsi" w:cstheme="minorHAnsi"/>
          <w:b/>
        </w:rPr>
        <w:t xml:space="preserve"> </w:t>
      </w:r>
    </w:p>
    <w:p w14:paraId="7D65BEC9" w14:textId="380B862F" w:rsidR="000F3496" w:rsidRPr="00F92501" w:rsidRDefault="004E64A8" w:rsidP="00D4110B">
      <w:pPr>
        <w:pStyle w:val="Nagwek2"/>
        <w:numPr>
          <w:ilvl w:val="0"/>
          <w:numId w:val="0"/>
        </w:numPr>
      </w:pPr>
      <w:bookmarkStart w:id="110" w:name="_Toc27632214"/>
      <w:bookmarkStart w:id="111" w:name="_Toc33776060"/>
      <w:bookmarkStart w:id="112" w:name="_Toc33777460"/>
      <w:r w:rsidRPr="006A4C4B">
        <w:rPr>
          <w:rFonts w:asciiTheme="minorHAnsi" w:hAnsiTheme="minorHAnsi" w:cstheme="minorHAnsi"/>
          <w:b/>
        </w:rPr>
        <w:t>ZOBOWIĄZANIE WYKONAWCY DO ZAWARCIA UMOWY UBEZPIECZENIA</w:t>
      </w:r>
      <w:r w:rsidR="00C61A09" w:rsidRPr="006A4C4B">
        <w:rPr>
          <w:rFonts w:asciiTheme="minorHAnsi" w:hAnsiTheme="minorHAnsi" w:cstheme="minorHAnsi"/>
          <w:b/>
        </w:rPr>
        <w:t xml:space="preserve"> W POSTĘPOWANIU NA ŚWIADCZENIE NA RZECZ ENEA S.A. USŁUG </w:t>
      </w:r>
      <w:r w:rsidR="00EF7A31" w:rsidRPr="006A4C4B">
        <w:rPr>
          <w:rFonts w:asciiTheme="minorHAnsi" w:hAnsiTheme="minorHAnsi" w:cstheme="minorHAnsi"/>
          <w:b/>
        </w:rPr>
        <w:t>DORADCZYCH W ZAKRESIE DUE DILIGENCE W OBSZARZE TECHNICZNO-ŚRODOWISKOWYM</w:t>
      </w:r>
      <w:r w:rsidR="00BE6CED" w:rsidRPr="006A4C4B">
        <w:rPr>
          <w:rFonts w:asciiTheme="minorHAnsi" w:hAnsiTheme="minorHAnsi" w:cstheme="minorHAnsi"/>
          <w:b/>
        </w:rPr>
        <w:t xml:space="preserve"> DLA </w:t>
      </w:r>
      <w:bookmarkEnd w:id="110"/>
      <w:r w:rsidR="00A556AF" w:rsidRPr="006A4C4B">
        <w:rPr>
          <w:rFonts w:asciiTheme="minorHAnsi" w:hAnsiTheme="minorHAnsi" w:cstheme="minorHAnsi"/>
          <w:b/>
        </w:rPr>
        <w:t xml:space="preserve">MORSKICH </w:t>
      </w:r>
      <w:r w:rsidR="00E150A7" w:rsidRPr="006A4C4B">
        <w:rPr>
          <w:rFonts w:asciiTheme="minorHAnsi" w:hAnsiTheme="minorHAnsi" w:cstheme="minorHAnsi"/>
          <w:b/>
        </w:rPr>
        <w:t>FARM WIATROWYCH</w:t>
      </w:r>
      <w:bookmarkEnd w:id="111"/>
      <w:bookmarkEnd w:id="112"/>
    </w:p>
    <w:p w14:paraId="50011A24" w14:textId="77777777" w:rsidR="004E64A8" w:rsidRPr="00F92501" w:rsidRDefault="004E64A8" w:rsidP="00F92501">
      <w:pPr>
        <w:pStyle w:val="Nagwek2"/>
        <w:numPr>
          <w:ilvl w:val="0"/>
          <w:numId w:val="0"/>
        </w:numPr>
        <w:tabs>
          <w:tab w:val="clear" w:pos="539"/>
        </w:tabs>
        <w:ind w:left="568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D7320" w14:paraId="2FB49AC8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C273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3D7320" w14:paraId="078C27E7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A2BECD" w14:textId="77777777"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97A4" w14:textId="77777777" w:rsidR="004E64A8" w:rsidRPr="003D7320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E37AAC" w14:textId="77777777" w:rsidR="004E64A8" w:rsidRPr="003D7320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FE5E356" w14:textId="77777777" w:rsidR="004E64A8" w:rsidRPr="003D7320" w:rsidRDefault="004E64A8" w:rsidP="004E64A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13" w:name="_Toc30409911"/>
      <w:bookmarkStart w:id="114" w:name="_Toc27632215"/>
      <w:bookmarkStart w:id="115" w:name="_Toc33776061"/>
      <w:r w:rsidRPr="003D7320">
        <w:rPr>
          <w:rFonts w:asciiTheme="minorHAnsi" w:hAnsiTheme="minorHAnsi" w:cstheme="minorHAnsi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  <w:bookmarkEnd w:id="113"/>
      <w:bookmarkEnd w:id="114"/>
      <w:bookmarkEnd w:id="115"/>
    </w:p>
    <w:p w14:paraId="314F45B1" w14:textId="77777777"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49315D0F" w14:textId="1D15B447"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Niniejszym oświadczam(y), że reprezentowany przeze mnie (przez nas) podmiot zobowiązuje się do zawarcia </w:t>
      </w:r>
      <w:r w:rsidR="00FF5DD0">
        <w:rPr>
          <w:rFonts w:asciiTheme="minorHAnsi" w:hAnsiTheme="minorHAnsi" w:cstheme="minorHAnsi"/>
          <w:sz w:val="20"/>
          <w:szCs w:val="20"/>
        </w:rPr>
        <w:br/>
      </w:r>
      <w:r w:rsidRPr="003D7320">
        <w:rPr>
          <w:rFonts w:asciiTheme="minorHAnsi" w:hAnsiTheme="minorHAnsi" w:cstheme="minorHAnsi"/>
          <w:sz w:val="20"/>
          <w:szCs w:val="20"/>
        </w:rPr>
        <w:t>i przedłożenia w terminie 7 dni roboczych od dnia zawarcia Umowy</w:t>
      </w:r>
      <w:r w:rsidR="005C4CBD" w:rsidRPr="003D7320">
        <w:rPr>
          <w:rFonts w:asciiTheme="minorHAnsi" w:hAnsiTheme="minorHAnsi" w:cstheme="minorHAnsi"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sz w:val="20"/>
          <w:szCs w:val="20"/>
        </w:rPr>
        <w:t xml:space="preserve">kopii dokumentu potwierdzającego posiadanie przez Wykonawcę ubezpieczenia odpowiedzialności cywilnej deliktowej i kontraktowej w zakresie prowadzonej działalności, związanej z przedmiotem zamówienia, z sumą ubezpieczenia w wysokości co najmniej </w:t>
      </w:r>
      <w:r w:rsidR="00E673E8">
        <w:rPr>
          <w:rFonts w:asciiTheme="minorHAnsi" w:hAnsiTheme="minorHAnsi" w:cstheme="minorHAnsi"/>
          <w:sz w:val="20"/>
          <w:szCs w:val="20"/>
        </w:rPr>
        <w:t>1 0</w:t>
      </w:r>
      <w:r w:rsidR="00645909">
        <w:rPr>
          <w:rFonts w:asciiTheme="minorHAnsi" w:hAnsiTheme="minorHAnsi" w:cstheme="minorHAnsi"/>
          <w:sz w:val="20"/>
          <w:szCs w:val="20"/>
        </w:rPr>
        <w:t>00</w:t>
      </w:r>
      <w:r w:rsidR="008601C8">
        <w:rPr>
          <w:rFonts w:asciiTheme="minorHAnsi" w:hAnsiTheme="minorHAnsi" w:cstheme="minorHAnsi"/>
          <w:sz w:val="20"/>
          <w:szCs w:val="20"/>
        </w:rPr>
        <w:t xml:space="preserve"> </w:t>
      </w:r>
      <w:r w:rsidRPr="00A22EA0">
        <w:rPr>
          <w:rFonts w:asciiTheme="minorHAnsi" w:hAnsiTheme="minorHAnsi" w:cstheme="minorHAnsi"/>
          <w:sz w:val="20"/>
          <w:szCs w:val="20"/>
        </w:rPr>
        <w:t>000,00  PLN</w:t>
      </w:r>
      <w:r w:rsidRPr="003D7320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E673E8">
        <w:rPr>
          <w:rFonts w:asciiTheme="minorHAnsi" w:hAnsiTheme="minorHAnsi" w:cstheme="minorHAnsi"/>
          <w:sz w:val="20"/>
          <w:szCs w:val="20"/>
        </w:rPr>
        <w:t>jeden milion</w:t>
      </w:r>
      <w:r w:rsidR="00635C3E" w:rsidRPr="003D7320">
        <w:rPr>
          <w:rFonts w:asciiTheme="minorHAnsi" w:hAnsiTheme="minorHAnsi" w:cstheme="minorHAnsi"/>
          <w:sz w:val="20"/>
          <w:szCs w:val="20"/>
        </w:rPr>
        <w:t xml:space="preserve"> </w:t>
      </w:r>
      <w:r w:rsidRPr="003D7320">
        <w:rPr>
          <w:rFonts w:asciiTheme="minorHAnsi" w:hAnsiTheme="minorHAnsi" w:cstheme="minorHAnsi"/>
          <w:sz w:val="20"/>
          <w:szCs w:val="20"/>
        </w:rPr>
        <w:t>złotych). Wykonawca zobowiązuje się do utrzymywania umowy ubezpieczenia odpowiedzialności cywilnej przez okres realizacji Umowy</w:t>
      </w:r>
      <w:r w:rsidR="004C5BB3">
        <w:rPr>
          <w:rFonts w:asciiTheme="minorHAnsi" w:hAnsiTheme="minorHAnsi" w:cstheme="minorHAnsi"/>
          <w:sz w:val="20"/>
          <w:szCs w:val="20"/>
        </w:rPr>
        <w:t xml:space="preserve"> </w:t>
      </w:r>
      <w:r w:rsidR="004C5BB3">
        <w:rPr>
          <w:rFonts w:asciiTheme="minorHAnsi" w:hAnsiTheme="minorHAnsi" w:cstheme="minorHAnsi"/>
          <w:iCs/>
          <w:sz w:val="20"/>
          <w:szCs w:val="20"/>
        </w:rPr>
        <w:t>oraz przez kolejne 12 miesięcy kalendarzowych po jej zakończeniu</w:t>
      </w:r>
      <w:r w:rsidRPr="003D7320">
        <w:rPr>
          <w:rFonts w:asciiTheme="minorHAnsi" w:hAnsiTheme="minorHAnsi" w:cstheme="minorHAnsi"/>
          <w:sz w:val="20"/>
          <w:szCs w:val="20"/>
        </w:rPr>
        <w:t xml:space="preserve">. Wykonawca zobowiązuje się w </w:t>
      </w:r>
      <w:r w:rsidRPr="003D7320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3D7320">
        <w:rPr>
          <w:rFonts w:asciiTheme="minorHAnsi" w:hAnsiTheme="minorHAnsi" w:cstheme="minorHAnsi"/>
          <w:sz w:val="20"/>
          <w:szCs w:val="20"/>
        </w:rPr>
        <w:t xml:space="preserve">Umowy </w:t>
      </w:r>
      <w:r w:rsidRPr="003D7320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05CBE66A" w14:textId="77777777" w:rsidR="004E64A8" w:rsidRPr="003D7320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A531B70" w14:textId="77777777" w:rsidR="004E64A8" w:rsidRPr="003D7320" w:rsidRDefault="004E64A8" w:rsidP="004E64A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2EA21868" w14:textId="77777777" w:rsidTr="00170CA1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9AF6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B232" w14:textId="77777777" w:rsidR="004E64A8" w:rsidRPr="003D7320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3A698E0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8F2B85" w14:textId="77777777" w:rsidR="004E64A8" w:rsidRPr="003D7320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8549B5" w14:textId="77777777" w:rsidR="004E64A8" w:rsidRPr="003D7320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7A843F" w14:textId="77777777" w:rsidR="004E64A8" w:rsidRPr="003D7320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305FB2" w14:textId="77777777" w:rsidR="004E64A8" w:rsidRPr="003D7320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3D3FE6B" w14:textId="77777777" w:rsidR="004E64A8" w:rsidRPr="006A4C4B" w:rsidRDefault="004E64A8" w:rsidP="006A4C4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16" w:name="_Toc534273346"/>
      <w:bookmarkStart w:id="117" w:name="_Toc534630265"/>
      <w:bookmarkStart w:id="118" w:name="_Toc534962281"/>
      <w:bookmarkStart w:id="119" w:name="_Toc27632216"/>
      <w:bookmarkStart w:id="120" w:name="_Toc33776062"/>
      <w:bookmarkStart w:id="121" w:name="_Toc33777461"/>
      <w:r w:rsidRPr="006A4C4B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16"/>
      <w:bookmarkEnd w:id="117"/>
      <w:bookmarkEnd w:id="118"/>
      <w:r w:rsidR="00EF7A31" w:rsidRPr="006A4C4B">
        <w:rPr>
          <w:rFonts w:asciiTheme="minorHAnsi" w:hAnsiTheme="minorHAnsi" w:cstheme="minorHAnsi"/>
          <w:b/>
        </w:rPr>
        <w:t>8</w:t>
      </w:r>
      <w:bookmarkEnd w:id="119"/>
      <w:bookmarkEnd w:id="120"/>
      <w:bookmarkEnd w:id="121"/>
    </w:p>
    <w:p w14:paraId="76D3FEAC" w14:textId="3C06A213" w:rsidR="00EF7A31" w:rsidRPr="006A4C4B" w:rsidRDefault="004E64A8" w:rsidP="006A4C4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22" w:name="_Toc534273347"/>
      <w:bookmarkStart w:id="123" w:name="_Toc534630266"/>
      <w:bookmarkStart w:id="124" w:name="_Toc534962282"/>
      <w:bookmarkStart w:id="125" w:name="_Toc27632217"/>
      <w:bookmarkStart w:id="126" w:name="_Toc33776063"/>
      <w:bookmarkStart w:id="127" w:name="_Toc33777462"/>
      <w:r w:rsidRPr="006A4C4B">
        <w:rPr>
          <w:rFonts w:asciiTheme="minorHAnsi" w:hAnsiTheme="minorHAnsi" w:cstheme="minorHAnsi"/>
          <w:b/>
        </w:rPr>
        <w:t>ZOBOWIĄZANIE INNYCH PODMIOTÓW DO ODDANIA DO DYSPOZYCJI WYKONAWCY NIEZBĘDNYCH ZASOBÓW</w:t>
      </w:r>
      <w:bookmarkEnd w:id="122"/>
      <w:bookmarkEnd w:id="123"/>
      <w:r w:rsidR="00C61A09" w:rsidRPr="006A4C4B">
        <w:rPr>
          <w:rFonts w:asciiTheme="minorHAnsi" w:hAnsiTheme="minorHAnsi" w:cstheme="minorHAnsi"/>
          <w:b/>
        </w:rPr>
        <w:t xml:space="preserve"> </w:t>
      </w:r>
      <w:r w:rsidR="00FF5DD0">
        <w:rPr>
          <w:rFonts w:asciiTheme="minorHAnsi" w:hAnsiTheme="minorHAnsi" w:cstheme="minorHAnsi"/>
          <w:b/>
        </w:rPr>
        <w:br/>
      </w:r>
      <w:r w:rsidR="00EF7A31" w:rsidRPr="006A4C4B">
        <w:rPr>
          <w:rFonts w:asciiTheme="minorHAnsi" w:hAnsiTheme="minorHAnsi" w:cstheme="minorHAnsi"/>
          <w:b/>
        </w:rPr>
        <w:t>W</w:t>
      </w:r>
      <w:r w:rsidR="00C61A09" w:rsidRPr="006A4C4B">
        <w:rPr>
          <w:rFonts w:asciiTheme="minorHAnsi" w:hAnsiTheme="minorHAnsi" w:cstheme="minorHAnsi"/>
          <w:b/>
        </w:rPr>
        <w:t xml:space="preserve"> POSTĘPOWANIU NA </w:t>
      </w:r>
      <w:r w:rsidR="00EF7A31" w:rsidRPr="006A4C4B">
        <w:rPr>
          <w:rFonts w:asciiTheme="minorHAnsi" w:hAnsiTheme="minorHAnsi" w:cstheme="minorHAnsi"/>
          <w:b/>
        </w:rPr>
        <w:t>ŚWIADCZENIE NA RZECZ ENEA S.A. USŁUG</w:t>
      </w:r>
      <w:r w:rsidR="00EF7A31" w:rsidRPr="006A4C4B">
        <w:rPr>
          <w:rFonts w:asciiTheme="minorHAnsi" w:hAnsiTheme="minorHAnsi" w:cstheme="minorHAnsi"/>
          <w:b/>
          <w:bCs/>
        </w:rPr>
        <w:t xml:space="preserve"> </w:t>
      </w:r>
      <w:bookmarkEnd w:id="124"/>
      <w:r w:rsidR="00EF7A31" w:rsidRPr="006A4C4B">
        <w:rPr>
          <w:rFonts w:asciiTheme="minorHAnsi" w:hAnsiTheme="minorHAnsi" w:cstheme="minorHAnsi"/>
          <w:b/>
        </w:rPr>
        <w:t xml:space="preserve">DORADCZYCH W ZAKRESIE DUE DILIGENCE </w:t>
      </w:r>
      <w:r w:rsidR="00FF5DD0">
        <w:rPr>
          <w:rFonts w:asciiTheme="minorHAnsi" w:hAnsiTheme="minorHAnsi" w:cstheme="minorHAnsi"/>
          <w:b/>
        </w:rPr>
        <w:br/>
      </w:r>
      <w:r w:rsidR="00EF7A31" w:rsidRPr="006A4C4B">
        <w:rPr>
          <w:rFonts w:asciiTheme="minorHAnsi" w:hAnsiTheme="minorHAnsi" w:cstheme="minorHAnsi"/>
          <w:b/>
        </w:rPr>
        <w:t>W OBSZARZE TECHNICZNO-ŚRODOWISKOWYM</w:t>
      </w:r>
      <w:r w:rsidR="00BE6CED" w:rsidRPr="006A4C4B">
        <w:rPr>
          <w:rFonts w:asciiTheme="minorHAnsi" w:hAnsiTheme="minorHAnsi" w:cstheme="minorHAnsi"/>
          <w:b/>
        </w:rPr>
        <w:t xml:space="preserve"> DLA </w:t>
      </w:r>
      <w:bookmarkEnd w:id="125"/>
      <w:r w:rsidR="00A556AF" w:rsidRPr="006A4C4B">
        <w:rPr>
          <w:rFonts w:asciiTheme="minorHAnsi" w:hAnsiTheme="minorHAnsi" w:cstheme="minorHAnsi"/>
          <w:b/>
        </w:rPr>
        <w:t xml:space="preserve">MORSKICH </w:t>
      </w:r>
      <w:r w:rsidR="00FC7E75" w:rsidRPr="006A4C4B">
        <w:rPr>
          <w:rFonts w:asciiTheme="minorHAnsi" w:hAnsiTheme="minorHAnsi" w:cstheme="minorHAnsi"/>
          <w:b/>
        </w:rPr>
        <w:t>FARM WIATROWYCH</w:t>
      </w:r>
      <w:bookmarkEnd w:id="126"/>
      <w:bookmarkEnd w:id="127"/>
    </w:p>
    <w:p w14:paraId="3DDE0857" w14:textId="77777777" w:rsidR="004E64A8" w:rsidRPr="003D7320" w:rsidRDefault="004E64A8" w:rsidP="00EF7A31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3D7320" w14:paraId="6979392A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2D530" w14:textId="77777777" w:rsidR="004E64A8" w:rsidRPr="003D7320" w:rsidRDefault="002B7A3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3D7320">
              <w:rPr>
                <w:rFonts w:asciiTheme="minorHAnsi" w:hAnsiTheme="minorHAnsi" w:cstheme="minorHAnsi"/>
                <w:b w:val="0"/>
                <w:bCs w:val="0"/>
              </w:rPr>
              <w:t>(pieczęć W</w:t>
            </w:r>
            <w:r w:rsidR="004E64A8" w:rsidRPr="003D732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43E95546" w14:textId="77777777" w:rsidR="004E64A8" w:rsidRPr="003D7320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A92FF2F" w14:textId="77777777" w:rsidR="004E64A8" w:rsidRPr="003D7320" w:rsidRDefault="004E64A8" w:rsidP="004E64A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54A2BD" w14:textId="77777777" w:rsidR="004E64A8" w:rsidRPr="003D7320" w:rsidRDefault="004E64A8" w:rsidP="004E64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F3FF61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E64A8" w:rsidRPr="003D7320" w14:paraId="76A5F952" w14:textId="77777777" w:rsidTr="007B371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991A74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98DBC3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3398FC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80F0E3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E64A8" w:rsidRPr="003D7320" w14:paraId="055BEDD2" w14:textId="77777777" w:rsidTr="007B371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BC38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8CE2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7A17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2D7" w14:textId="77777777" w:rsidR="004E64A8" w:rsidRPr="003D7320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BF515B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70A0CF25" w14:textId="77777777" w:rsidR="007C5FEC" w:rsidRPr="003D7320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437BC65" w14:textId="77777777" w:rsidR="004E64A8" w:rsidRPr="003D7320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9435591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37368494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4188E0A1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3B1E698A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8C39FF0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3D7320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23DB74A2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5163867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07EA12F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D7320" w14:paraId="34BBA1B0" w14:textId="77777777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2C8" w14:textId="77777777" w:rsidR="004E64A8" w:rsidRPr="003D7320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79CE" w14:textId="77777777" w:rsidR="004E64A8" w:rsidRPr="003D7320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D7320" w14:paraId="792C756C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36AC37" w14:textId="77777777" w:rsidR="004E64A8" w:rsidRPr="003D7320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3D7320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797433" w14:textId="77777777"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2F6BA78A" w14:textId="77777777"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500718E5" w14:textId="77777777"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3B52F923" w14:textId="77777777" w:rsidR="004E64A8" w:rsidRPr="003D7320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A1BBE7" w14:textId="77777777" w:rsidR="004E64A8" w:rsidRPr="003D7320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30B00E16" w14:textId="0731D93A" w:rsidR="004E64A8" w:rsidRPr="003D7320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3D7320">
        <w:rPr>
          <w:rFonts w:asciiTheme="minorHAnsi" w:hAnsiTheme="minorHAnsi" w:cstheme="minorHAnsi"/>
          <w:i/>
          <w:sz w:val="20"/>
          <w:szCs w:val="20"/>
        </w:rPr>
        <w:t xml:space="preserve">* W przypadku, gdy Wykonawca nie korzysta z zasobów innych podmiotów do realizacji zamówienia, dołączenie do </w:t>
      </w:r>
      <w:r w:rsidR="004673E6">
        <w:rPr>
          <w:rFonts w:asciiTheme="minorHAnsi" w:hAnsiTheme="minorHAnsi" w:cstheme="minorHAnsi"/>
          <w:i/>
          <w:sz w:val="20"/>
          <w:szCs w:val="20"/>
        </w:rPr>
        <w:t>Ofer</w:t>
      </w:r>
      <w:r w:rsidRPr="003D7320">
        <w:rPr>
          <w:rFonts w:asciiTheme="minorHAnsi" w:hAnsiTheme="minorHAnsi" w:cstheme="minorHAnsi"/>
          <w:i/>
          <w:sz w:val="20"/>
          <w:szCs w:val="20"/>
        </w:rPr>
        <w:t>ty załącznika nie jest wymagane lub Wykonawca może dołączyć załącznik z adnotacją „Nie dotyczy”.</w:t>
      </w:r>
    </w:p>
    <w:p w14:paraId="6D191CCF" w14:textId="34AC0CFD" w:rsidR="004E64A8" w:rsidRPr="003D7320" w:rsidRDefault="004E64A8" w:rsidP="007233BF">
      <w:pPr>
        <w:tabs>
          <w:tab w:val="right" w:pos="9639"/>
        </w:tabs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3D7320">
        <w:rPr>
          <w:rFonts w:asciiTheme="minorHAnsi" w:hAnsiTheme="minorHAnsi" w:cs="Arial"/>
          <w:sz w:val="20"/>
          <w:szCs w:val="20"/>
        </w:rPr>
        <w:br w:type="page"/>
      </w:r>
    </w:p>
    <w:p w14:paraId="77732197" w14:textId="77777777" w:rsidR="000D4AF9" w:rsidRPr="006A4C4B" w:rsidRDefault="000D4AF9" w:rsidP="00D4110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28" w:name="_Toc27632218"/>
      <w:bookmarkStart w:id="129" w:name="_Toc33776064"/>
      <w:bookmarkStart w:id="130" w:name="_Toc33777463"/>
      <w:r w:rsidRPr="006A4C4B">
        <w:rPr>
          <w:rFonts w:asciiTheme="minorHAnsi" w:hAnsiTheme="minorHAnsi" w:cstheme="minorHAnsi"/>
          <w:b/>
        </w:rPr>
        <w:lastRenderedPageBreak/>
        <w:t xml:space="preserve">ZAŁĄCZNIK NR </w:t>
      </w:r>
      <w:r w:rsidR="00EF7A31" w:rsidRPr="006A4C4B">
        <w:rPr>
          <w:rFonts w:asciiTheme="minorHAnsi" w:hAnsiTheme="minorHAnsi" w:cstheme="minorHAnsi"/>
          <w:b/>
        </w:rPr>
        <w:t>9</w:t>
      </w:r>
      <w:bookmarkEnd w:id="128"/>
      <w:bookmarkEnd w:id="129"/>
      <w:bookmarkEnd w:id="130"/>
    </w:p>
    <w:p w14:paraId="16DC8961" w14:textId="54E40EAA" w:rsidR="00EF7A31" w:rsidRPr="006A4C4B" w:rsidRDefault="000D4AF9" w:rsidP="00F92501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131" w:name="_Toc27632219"/>
      <w:bookmarkStart w:id="132" w:name="_Toc33776065"/>
      <w:bookmarkStart w:id="133" w:name="_Toc33777464"/>
      <w:r w:rsidRPr="006A4C4B">
        <w:rPr>
          <w:rFonts w:asciiTheme="minorHAnsi" w:hAnsiTheme="minorHAnsi" w:cstheme="minorHAnsi"/>
          <w:b/>
        </w:rPr>
        <w:t>OŚWIADCZENIE WYKONAWCY O ZAPOZNANIU SIĘ Z INFORMACJĄ O ADMINISTRATORZE DANYCH OSOBOWYCH</w:t>
      </w:r>
      <w:r w:rsidR="009E0248" w:rsidRPr="006A4C4B">
        <w:rPr>
          <w:rFonts w:asciiTheme="minorHAnsi" w:hAnsiTheme="minorHAnsi" w:cstheme="minorHAnsi"/>
          <w:b/>
        </w:rPr>
        <w:t xml:space="preserve"> </w:t>
      </w:r>
      <w:r w:rsidR="00FF5DD0">
        <w:rPr>
          <w:rFonts w:asciiTheme="minorHAnsi" w:hAnsiTheme="minorHAnsi" w:cstheme="minorHAnsi"/>
          <w:b/>
        </w:rPr>
        <w:br/>
      </w:r>
      <w:r w:rsidR="009E0248" w:rsidRPr="006A4C4B">
        <w:rPr>
          <w:rFonts w:asciiTheme="minorHAnsi" w:hAnsiTheme="minorHAnsi" w:cstheme="minorHAnsi"/>
          <w:b/>
        </w:rPr>
        <w:t xml:space="preserve">W POSTĘPOWANIU NA ŚWIADCZENIE NA RZECZ ENEA S.A. USŁUG </w:t>
      </w:r>
      <w:r w:rsidR="00EF7A31" w:rsidRPr="006A4C4B">
        <w:rPr>
          <w:rFonts w:asciiTheme="minorHAnsi" w:hAnsiTheme="minorHAnsi" w:cstheme="minorHAnsi"/>
          <w:b/>
        </w:rPr>
        <w:t xml:space="preserve">DORADCZYCH W ZAKRESIE DUE DILIGENCE </w:t>
      </w:r>
      <w:r w:rsidR="00FF5DD0">
        <w:rPr>
          <w:rFonts w:asciiTheme="minorHAnsi" w:hAnsiTheme="minorHAnsi" w:cstheme="minorHAnsi"/>
          <w:b/>
        </w:rPr>
        <w:br/>
      </w:r>
      <w:r w:rsidR="00EF7A31" w:rsidRPr="006A4C4B">
        <w:rPr>
          <w:rFonts w:asciiTheme="minorHAnsi" w:hAnsiTheme="minorHAnsi" w:cstheme="minorHAnsi"/>
          <w:b/>
        </w:rPr>
        <w:t>W OBSZARZE TECHNICZNO-ŚRODOWISKOWYM</w:t>
      </w:r>
      <w:r w:rsidR="006F00E0" w:rsidRPr="006A4C4B">
        <w:rPr>
          <w:rFonts w:asciiTheme="minorHAnsi" w:hAnsiTheme="minorHAnsi" w:cstheme="minorHAnsi"/>
          <w:b/>
        </w:rPr>
        <w:t xml:space="preserve"> DLA </w:t>
      </w:r>
      <w:bookmarkEnd w:id="131"/>
      <w:r w:rsidR="00A556AF" w:rsidRPr="006A4C4B">
        <w:rPr>
          <w:rFonts w:asciiTheme="minorHAnsi" w:hAnsiTheme="minorHAnsi" w:cstheme="minorHAnsi"/>
          <w:b/>
        </w:rPr>
        <w:t xml:space="preserve">MORSKICH </w:t>
      </w:r>
      <w:r w:rsidR="00FC7E75" w:rsidRPr="006A4C4B">
        <w:rPr>
          <w:rFonts w:asciiTheme="minorHAnsi" w:hAnsiTheme="minorHAnsi" w:cstheme="minorHAnsi"/>
          <w:b/>
        </w:rPr>
        <w:t>FARM WIATYROWYCH</w:t>
      </w:r>
      <w:bookmarkEnd w:id="132"/>
      <w:bookmarkEnd w:id="133"/>
    </w:p>
    <w:p w14:paraId="258F1AE4" w14:textId="77777777" w:rsidR="001113EA" w:rsidRPr="003D7320" w:rsidRDefault="001113EA" w:rsidP="000D4AF9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</w:p>
    <w:p w14:paraId="7E076FB2" w14:textId="2C0B20E3" w:rsidR="000D4AF9" w:rsidRPr="006A4C4B" w:rsidRDefault="000D4AF9" w:rsidP="006A4C4B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6A4C4B">
        <w:rPr>
          <w:rFonts w:asciiTheme="minorHAnsi" w:hAnsiTheme="minorHAnsi" w:cstheme="minorHAnsi"/>
          <w:b/>
          <w:sz w:val="17"/>
          <w:szCs w:val="17"/>
        </w:rPr>
        <w:t>INFORMACJA O ADMINISTRATORZE DANYCH OSOBOWYCH</w:t>
      </w:r>
    </w:p>
    <w:p w14:paraId="7E54FBD1" w14:textId="77777777" w:rsidR="000D4AF9" w:rsidRPr="006A4C4B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3" w:history="1">
        <w:r w:rsidR="007C5FEC" w:rsidRPr="006A4C4B">
          <w:rPr>
            <w:rStyle w:val="Hipercze"/>
            <w:rFonts w:asciiTheme="minorHAnsi" w:hAnsiTheme="minorHAnsi" w:cstheme="minorHAnsi"/>
            <w:sz w:val="17"/>
            <w:szCs w:val="17"/>
          </w:rPr>
          <w:t>esa.iod@enea.pl</w:t>
        </w:r>
      </w:hyperlink>
      <w:r w:rsidRPr="006A4C4B">
        <w:rPr>
          <w:rFonts w:asciiTheme="minorHAnsi" w:hAnsiTheme="minorHAnsi" w:cstheme="minorHAnsi"/>
          <w:sz w:val="17"/>
          <w:szCs w:val="17"/>
        </w:rPr>
        <w:t>, adres: Górecka 1, 60-201 Poznań.</w:t>
      </w:r>
    </w:p>
    <w:p w14:paraId="1D4D8062" w14:textId="4546B850" w:rsidR="00643B4C" w:rsidRPr="006A4C4B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 xml:space="preserve">Dane osobowe Przedstawicieli, w tym członków Zespołu Specjalistów i Reprezentantów ze strony Wykonawcy będą przetwarzane </w:t>
      </w:r>
      <w:r w:rsidR="00FF5DD0">
        <w:rPr>
          <w:rFonts w:asciiTheme="minorHAnsi" w:hAnsiTheme="minorHAnsi" w:cstheme="minorHAnsi"/>
          <w:sz w:val="17"/>
          <w:szCs w:val="17"/>
        </w:rPr>
        <w:br/>
      </w:r>
      <w:r w:rsidRPr="006A4C4B">
        <w:rPr>
          <w:rFonts w:asciiTheme="minorHAnsi" w:hAnsiTheme="minorHAnsi" w:cstheme="minorHAnsi"/>
          <w:sz w:val="17"/>
          <w:szCs w:val="17"/>
        </w:rPr>
        <w:t>w celu realizacji prawnie uzasadnionego interesu administratora, tj. w celu umożliwienia administratorowi zawarcia i wykonania Umowy</w:t>
      </w:r>
      <w:r w:rsidR="00A25C2A" w:rsidRPr="006A4C4B">
        <w:rPr>
          <w:rFonts w:asciiTheme="minorHAnsi" w:hAnsiTheme="minorHAnsi" w:cstheme="minorHAnsi"/>
          <w:sz w:val="17"/>
          <w:szCs w:val="17"/>
        </w:rPr>
        <w:t xml:space="preserve"> Ramowej</w:t>
      </w:r>
      <w:r w:rsidRPr="006A4C4B">
        <w:rPr>
          <w:rFonts w:asciiTheme="minorHAnsi" w:hAnsiTheme="minorHAnsi" w:cstheme="minorHAnsi"/>
          <w:sz w:val="17"/>
          <w:szCs w:val="17"/>
        </w:rPr>
        <w:t xml:space="preserve"> na </w:t>
      </w:r>
      <w:r w:rsidR="00A25C2A" w:rsidRPr="006A4C4B">
        <w:rPr>
          <w:rFonts w:asciiTheme="minorHAnsi" w:hAnsiTheme="minorHAnsi" w:cstheme="minorHAnsi"/>
          <w:sz w:val="17"/>
          <w:szCs w:val="17"/>
        </w:rPr>
        <w:t>świadczenie na rzecz ENEA S.A. usług operacyjnego doradztwa biznesowego</w:t>
      </w:r>
      <w:r w:rsidRPr="006A4C4B">
        <w:rPr>
          <w:rFonts w:asciiTheme="minorHAnsi" w:hAnsiTheme="minorHAnsi" w:cstheme="minorHAnsi"/>
          <w:sz w:val="17"/>
          <w:szCs w:val="17"/>
        </w:rPr>
        <w:t xml:space="preserve"> z Wykonawcą - art. 6 ust. 1 lit. f) Rozporządzenia Parlamentu Europejskiego i Rady (UE) 2016/679 z dnia 27 kwietnia 2016 r., tzw. ogólnego rozporządzenia o ochronie danych osobowych, dalej: RODO.</w:t>
      </w:r>
    </w:p>
    <w:p w14:paraId="4142E207" w14:textId="77777777" w:rsidR="000D4AF9" w:rsidRPr="006A4C4B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Kategorie przetwarzanych danych: imię, nazwisko, stanowisk</w:t>
      </w:r>
      <w:r w:rsidR="005A5962" w:rsidRPr="006A4C4B">
        <w:rPr>
          <w:rFonts w:asciiTheme="minorHAnsi" w:hAnsiTheme="minorHAnsi" w:cstheme="minorHAnsi"/>
          <w:sz w:val="17"/>
          <w:szCs w:val="17"/>
        </w:rPr>
        <w:t>o, adres e-mail, numer telefonu</w:t>
      </w:r>
      <w:r w:rsidR="007F0C35" w:rsidRPr="006A4C4B">
        <w:rPr>
          <w:rFonts w:asciiTheme="minorHAnsi" w:hAnsiTheme="minorHAnsi" w:cstheme="minorHAnsi"/>
          <w:sz w:val="17"/>
          <w:szCs w:val="17"/>
        </w:rPr>
        <w:t>, data urodzenia, miejsce urodzenia, adres zamieszkania, adres do korespondencji, pesel, nr NIP osoby fizycznej prowadzącej działalność gospodarczą</w:t>
      </w:r>
      <w:r w:rsidRPr="006A4C4B">
        <w:rPr>
          <w:rFonts w:asciiTheme="minorHAnsi" w:hAnsiTheme="minorHAnsi" w:cstheme="minorHAnsi"/>
          <w:sz w:val="17"/>
          <w:szCs w:val="17"/>
        </w:rPr>
        <w:t>.</w:t>
      </w:r>
    </w:p>
    <w:p w14:paraId="3DE609C0" w14:textId="77777777" w:rsidR="000D4AF9" w:rsidRPr="006A4C4B" w:rsidRDefault="000D4AF9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ENEA S.A. pozyskała dane od Wykonawcy, tj. ……………</w:t>
      </w:r>
      <w:r w:rsidR="00535ADA" w:rsidRPr="006A4C4B">
        <w:rPr>
          <w:rFonts w:asciiTheme="minorHAnsi" w:hAnsiTheme="minorHAnsi" w:cstheme="minorHAnsi"/>
          <w:sz w:val="17"/>
          <w:szCs w:val="17"/>
        </w:rPr>
        <w:t>………………………………………………..</w:t>
      </w:r>
      <w:r w:rsidRPr="006A4C4B">
        <w:rPr>
          <w:rFonts w:asciiTheme="minorHAnsi" w:hAnsiTheme="minorHAnsi" w:cstheme="minorHAnsi"/>
          <w:sz w:val="17"/>
          <w:szCs w:val="17"/>
        </w:rPr>
        <w:t>…… z siedzibą w ………</w:t>
      </w:r>
      <w:r w:rsidR="00535ADA" w:rsidRPr="006A4C4B">
        <w:rPr>
          <w:rFonts w:asciiTheme="minorHAnsi" w:hAnsiTheme="minorHAnsi" w:cstheme="minorHAnsi"/>
          <w:sz w:val="17"/>
          <w:szCs w:val="17"/>
        </w:rPr>
        <w:t>………………………….</w:t>
      </w:r>
      <w:r w:rsidRPr="006A4C4B">
        <w:rPr>
          <w:rFonts w:asciiTheme="minorHAnsi" w:hAnsiTheme="minorHAnsi" w:cstheme="minorHAnsi"/>
          <w:sz w:val="17"/>
          <w:szCs w:val="17"/>
        </w:rPr>
        <w:t>….., ul. …</w:t>
      </w:r>
      <w:r w:rsidR="00535ADA" w:rsidRPr="006A4C4B">
        <w:rPr>
          <w:rFonts w:asciiTheme="minorHAnsi" w:hAnsiTheme="minorHAnsi" w:cstheme="minorHAnsi"/>
          <w:sz w:val="17"/>
          <w:szCs w:val="17"/>
        </w:rPr>
        <w:t>………………………</w:t>
      </w:r>
      <w:r w:rsidRPr="006A4C4B">
        <w:rPr>
          <w:rFonts w:asciiTheme="minorHAnsi" w:hAnsiTheme="minorHAnsi" w:cstheme="minorHAnsi"/>
          <w:sz w:val="17"/>
          <w:szCs w:val="17"/>
        </w:rPr>
        <w:t>………</w:t>
      </w:r>
      <w:r w:rsidR="00E9205F" w:rsidRPr="006A4C4B">
        <w:rPr>
          <w:rFonts w:asciiTheme="minorHAnsi" w:hAnsiTheme="minorHAnsi" w:cstheme="minorHAnsi"/>
          <w:sz w:val="17"/>
          <w:szCs w:val="17"/>
        </w:rPr>
        <w:t>………………………….</w:t>
      </w:r>
      <w:r w:rsidRPr="006A4C4B">
        <w:rPr>
          <w:rFonts w:asciiTheme="minorHAnsi" w:hAnsiTheme="minorHAnsi" w:cstheme="minorHAnsi"/>
          <w:sz w:val="17"/>
          <w:szCs w:val="17"/>
        </w:rPr>
        <w:t>.</w:t>
      </w:r>
    </w:p>
    <w:p w14:paraId="3D10D11C" w14:textId="77777777" w:rsidR="00643B4C" w:rsidRPr="006A4C4B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14:paraId="4932E827" w14:textId="77777777" w:rsidR="00643B4C" w:rsidRPr="006A4C4B" w:rsidRDefault="00643B4C" w:rsidP="00F5318B">
      <w:pPr>
        <w:pStyle w:val="Akapitzlist"/>
        <w:numPr>
          <w:ilvl w:val="1"/>
          <w:numId w:val="43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podmiotom grupy kapitałowej ENEA,</w:t>
      </w:r>
    </w:p>
    <w:p w14:paraId="4100F6DC" w14:textId="77777777" w:rsidR="00643B4C" w:rsidRPr="006A4C4B" w:rsidRDefault="00643B4C" w:rsidP="00F5318B">
      <w:pPr>
        <w:pStyle w:val="Akapitzlist"/>
        <w:numPr>
          <w:ilvl w:val="1"/>
          <w:numId w:val="43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dostawcom usług lub produktów, działającym na rzecz ENEA S.A., w szczególności podmiotom świadczącym ENEA S.A. usługi IT, księgowe, agencyjne, pocztowe, kurierskie oraz drukarskie.</w:t>
      </w:r>
    </w:p>
    <w:p w14:paraId="5D0B35D4" w14:textId="77777777" w:rsidR="000D4AF9" w:rsidRPr="006A4C4B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Dane osobowe Przedstawicieli, w tym członków Zespołu Specjalistów i Reprezentantów ze strony Wykonawcy, będą przechowywane przez okres niezbędny do zawarcia i wykonania Umowy</w:t>
      </w:r>
      <w:r w:rsidR="005A5962" w:rsidRPr="006A4C4B">
        <w:rPr>
          <w:rFonts w:asciiTheme="minorHAnsi" w:hAnsiTheme="minorHAnsi" w:cstheme="minorHAnsi"/>
          <w:sz w:val="17"/>
          <w:szCs w:val="17"/>
        </w:rPr>
        <w:t xml:space="preserve"> Ramowej</w:t>
      </w:r>
      <w:r w:rsidRPr="006A4C4B">
        <w:rPr>
          <w:rFonts w:asciiTheme="minorHAnsi" w:hAnsiTheme="minorHAnsi" w:cstheme="minorHAnsi"/>
          <w:sz w:val="17"/>
          <w:szCs w:val="17"/>
        </w:rPr>
        <w:t xml:space="preserve"> zawartej z Wykonawcą, po czym dane będą przechowywane przez okres wymagany przepisami prawa.</w:t>
      </w:r>
      <w:r w:rsidR="000D4AF9" w:rsidRPr="006A4C4B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121CF30A" w14:textId="77777777" w:rsidR="00643B4C" w:rsidRPr="006A4C4B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Przedstawiciel, w tym członek Zespołu Specjalistów i Reprezentant ze strony Wykonawcy ma prawo:</w:t>
      </w:r>
    </w:p>
    <w:p w14:paraId="7BA4851F" w14:textId="77777777" w:rsidR="00643B4C" w:rsidRPr="006A4C4B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dostępu do treści swoich danych – w granicach art. 15 RODO,</w:t>
      </w:r>
    </w:p>
    <w:p w14:paraId="7193E2D5" w14:textId="77777777" w:rsidR="00643B4C" w:rsidRPr="006A4C4B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ich sprostowania – w granicach art. 16 RODO,</w:t>
      </w:r>
    </w:p>
    <w:p w14:paraId="5171E6DC" w14:textId="77777777" w:rsidR="00643B4C" w:rsidRPr="006A4C4B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ich usunięcia – w granicach art. 17 RODO,</w:t>
      </w:r>
    </w:p>
    <w:p w14:paraId="19B26BE7" w14:textId="77777777" w:rsidR="00643B4C" w:rsidRPr="006A4C4B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ograniczenia ich przetwarzania – w granicach art. 18 RODO,</w:t>
      </w:r>
    </w:p>
    <w:p w14:paraId="6CE2388F" w14:textId="77777777" w:rsidR="00643B4C" w:rsidRPr="006A4C4B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przenoszenia danych – w granicach art. 20 RODO,</w:t>
      </w:r>
    </w:p>
    <w:p w14:paraId="3DA0B644" w14:textId="77777777" w:rsidR="00643B4C" w:rsidRPr="006A4C4B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597D3355" w14:textId="77777777" w:rsidR="000D4AF9" w:rsidRPr="006A4C4B" w:rsidRDefault="000D4AF9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643B4C" w:rsidRPr="006A4C4B">
          <w:rPr>
            <w:rStyle w:val="Hipercze"/>
            <w:rFonts w:asciiTheme="minorHAnsi" w:hAnsiTheme="minorHAnsi" w:cstheme="minorHAnsi"/>
            <w:sz w:val="17"/>
            <w:szCs w:val="17"/>
          </w:rPr>
          <w:t>esa.iod@enea.pl</w:t>
        </w:r>
      </w:hyperlink>
      <w:r w:rsidR="00643B4C" w:rsidRPr="006A4C4B">
        <w:rPr>
          <w:rFonts w:asciiTheme="minorHAnsi" w:hAnsiTheme="minorHAnsi" w:cstheme="minorHAnsi"/>
          <w:sz w:val="17"/>
          <w:szCs w:val="17"/>
        </w:rPr>
        <w:t xml:space="preserve">. </w:t>
      </w:r>
    </w:p>
    <w:p w14:paraId="33271B8C" w14:textId="77777777" w:rsidR="000D4AF9" w:rsidRPr="006A4C4B" w:rsidRDefault="000D4AF9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Przedstawiciel i Reprezentant ze strony Wykonawcy ma prawo wniesienia skargi do Prezesa Urzędu Ochrony Danych Osobowych, jeżeli sądzi, że ENEA S.A. przetwarza jej dane osobowe z naruszeniem przepisów RODO.</w:t>
      </w:r>
    </w:p>
    <w:p w14:paraId="7E589143" w14:textId="77777777" w:rsidR="00643B4C" w:rsidRPr="006A4C4B" w:rsidRDefault="00643B4C" w:rsidP="00643B4C">
      <w:pPr>
        <w:spacing w:before="0" w:after="200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 xml:space="preserve">Potwierdzam zapoznanie się z zamieszczoną powyżej informacją ENEA S.A. o sposobie i celu przetwarzania danych osobowych. </w:t>
      </w:r>
    </w:p>
    <w:p w14:paraId="26C9BB84" w14:textId="77777777" w:rsidR="000D4AF9" w:rsidRPr="006A4C4B" w:rsidRDefault="00643B4C" w:rsidP="00643B4C">
      <w:pPr>
        <w:spacing w:before="0" w:after="200"/>
        <w:rPr>
          <w:rFonts w:asciiTheme="minorHAnsi" w:hAnsiTheme="minorHAnsi" w:cstheme="minorHAnsi"/>
          <w:sz w:val="17"/>
          <w:szCs w:val="17"/>
        </w:rPr>
      </w:pPr>
      <w:r w:rsidRPr="006A4C4B">
        <w:rPr>
          <w:rFonts w:asciiTheme="minorHAnsi" w:hAnsiTheme="minorHAnsi" w:cstheme="minorHAnsi"/>
          <w:sz w:val="17"/>
          <w:szCs w:val="17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4AF9" w:rsidRPr="00046CB3" w14:paraId="29E00410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A51" w14:textId="77777777" w:rsidR="000D4AF9" w:rsidRPr="006A4C4B" w:rsidRDefault="000D4AF9" w:rsidP="00C73668">
            <w:pPr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3438" w14:textId="77777777" w:rsidR="000D4AF9" w:rsidRPr="006A4C4B" w:rsidRDefault="000D4AF9" w:rsidP="00F47B6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D4AF9" w:rsidRPr="00046CB3" w14:paraId="7529AD01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208AABD" w14:textId="77777777" w:rsidR="000D4AF9" w:rsidRPr="006A4C4B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A4C4B">
              <w:rPr>
                <w:rFonts w:asciiTheme="minorHAnsi" w:hAnsiTheme="minorHAnsi" w:cstheme="minorHAnsi"/>
                <w:sz w:val="17"/>
                <w:szCs w:val="17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8ACEBA" w14:textId="77777777" w:rsidR="000D4AF9" w:rsidRPr="006A4C4B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A4C4B">
              <w:rPr>
                <w:rFonts w:asciiTheme="minorHAnsi" w:hAnsiTheme="minorHAnsi" w:cstheme="minorHAnsi"/>
                <w:sz w:val="17"/>
                <w:szCs w:val="17"/>
              </w:rPr>
              <w:t>Pieczęć imienna i podpis przedstawiciela(i) Wykonawcy</w:t>
            </w:r>
          </w:p>
        </w:tc>
      </w:tr>
    </w:tbl>
    <w:p w14:paraId="3558CDF2" w14:textId="77777777" w:rsidR="000D4AF9" w:rsidRPr="003D7320" w:rsidRDefault="000D4AF9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3D7320">
        <w:rPr>
          <w:rFonts w:asciiTheme="minorHAnsi" w:hAnsiTheme="minorHAnsi" w:cs="Arial"/>
          <w:b/>
          <w:sz w:val="20"/>
          <w:szCs w:val="20"/>
          <w:u w:val="single"/>
        </w:rPr>
        <w:br w:type="page"/>
      </w:r>
    </w:p>
    <w:p w14:paraId="2AE18466" w14:textId="77777777" w:rsidR="004C54D4" w:rsidRPr="006A4C4B" w:rsidRDefault="004C54D4" w:rsidP="00F92501">
      <w:pPr>
        <w:pStyle w:val="Nagwek2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</w:rPr>
      </w:pPr>
      <w:bookmarkStart w:id="134" w:name="_Toc534273338"/>
      <w:bookmarkStart w:id="135" w:name="_Toc534630267"/>
      <w:bookmarkStart w:id="136" w:name="_Toc534962283"/>
      <w:bookmarkStart w:id="137" w:name="_Toc27632220"/>
      <w:bookmarkStart w:id="138" w:name="_Toc33776066"/>
      <w:bookmarkStart w:id="139" w:name="_Toc33777465"/>
      <w:r w:rsidRPr="006A4C4B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34"/>
      <w:r w:rsidRPr="006A4C4B">
        <w:rPr>
          <w:rFonts w:asciiTheme="minorHAnsi" w:hAnsiTheme="minorHAnsi" w:cstheme="minorHAnsi"/>
          <w:b/>
        </w:rPr>
        <w:t>1</w:t>
      </w:r>
      <w:bookmarkEnd w:id="135"/>
      <w:bookmarkEnd w:id="136"/>
      <w:r w:rsidR="00EF7A31" w:rsidRPr="006A4C4B">
        <w:rPr>
          <w:rFonts w:asciiTheme="minorHAnsi" w:hAnsiTheme="minorHAnsi" w:cstheme="minorHAnsi"/>
          <w:b/>
        </w:rPr>
        <w:t>0</w:t>
      </w:r>
      <w:bookmarkEnd w:id="137"/>
      <w:bookmarkEnd w:id="138"/>
      <w:bookmarkEnd w:id="139"/>
    </w:p>
    <w:p w14:paraId="42DC1032" w14:textId="5BB77652" w:rsidR="00EF7A31" w:rsidRPr="008D26E9" w:rsidRDefault="004C54D4" w:rsidP="00F92501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/>
          <w:b/>
        </w:rPr>
      </w:pPr>
      <w:bookmarkStart w:id="140" w:name="_Toc534273339"/>
      <w:bookmarkStart w:id="141" w:name="_Toc534630268"/>
      <w:bookmarkStart w:id="142" w:name="_Toc27632221"/>
      <w:bookmarkStart w:id="143" w:name="_Toc534962284"/>
      <w:bookmarkStart w:id="144" w:name="_Toc30409917"/>
      <w:bookmarkStart w:id="145" w:name="_Toc33776067"/>
      <w:bookmarkStart w:id="146" w:name="_Toc33777466"/>
      <w:r w:rsidRPr="008D26E9">
        <w:rPr>
          <w:rFonts w:asciiTheme="minorHAnsi" w:hAnsiTheme="minorHAnsi"/>
          <w:b/>
        </w:rPr>
        <w:t xml:space="preserve">Upoważnienie UDZIELONE PRZEZ </w:t>
      </w:r>
      <w:bookmarkEnd w:id="140"/>
      <w:bookmarkEnd w:id="141"/>
      <w:r w:rsidR="00172E55" w:rsidRPr="008D26E9">
        <w:rPr>
          <w:rFonts w:asciiTheme="minorHAnsi" w:hAnsiTheme="minorHAnsi"/>
          <w:b/>
        </w:rPr>
        <w:t>Wykonawcę</w:t>
      </w:r>
      <w:r w:rsidRPr="008D26E9">
        <w:rPr>
          <w:rFonts w:asciiTheme="minorHAnsi" w:hAnsiTheme="minorHAnsi"/>
          <w:b/>
        </w:rPr>
        <w:t xml:space="preserve"> </w:t>
      </w:r>
      <w:r w:rsidR="00C61A09" w:rsidRPr="008D26E9">
        <w:rPr>
          <w:rFonts w:asciiTheme="minorHAnsi" w:hAnsiTheme="minorHAnsi"/>
          <w:b/>
        </w:rPr>
        <w:t xml:space="preserve">w POSTĘPOWANIU NA </w:t>
      </w:r>
      <w:bookmarkEnd w:id="142"/>
      <w:r w:rsidR="00C61A09" w:rsidRPr="008D26E9">
        <w:rPr>
          <w:rFonts w:asciiTheme="minorHAnsi" w:hAnsiTheme="minorHAnsi"/>
          <w:b/>
        </w:rPr>
        <w:t>Świadczenie na rzecz</w:t>
      </w:r>
      <w:bookmarkEnd w:id="143"/>
      <w:bookmarkEnd w:id="144"/>
      <w:r w:rsidR="000F3496" w:rsidRPr="00F92501">
        <w:rPr>
          <w:rFonts w:asciiTheme="minorHAnsi" w:hAnsiTheme="minorHAnsi"/>
          <w:b/>
        </w:rPr>
        <w:t xml:space="preserve"> </w:t>
      </w:r>
      <w:bookmarkStart w:id="147" w:name="_Toc534962285"/>
      <w:bookmarkStart w:id="148" w:name="_Toc27632222"/>
      <w:bookmarkStart w:id="149" w:name="_Toc30409918"/>
      <w:r w:rsidR="00C61A09" w:rsidRPr="00F92501">
        <w:rPr>
          <w:rFonts w:asciiTheme="minorHAnsi" w:hAnsiTheme="minorHAnsi"/>
          <w:b/>
        </w:rPr>
        <w:t xml:space="preserve">ENEA S.A. </w:t>
      </w:r>
      <w:r w:rsidR="00EF7A31" w:rsidRPr="00F92501">
        <w:rPr>
          <w:rFonts w:asciiTheme="minorHAnsi" w:hAnsiTheme="minorHAnsi"/>
          <w:b/>
        </w:rPr>
        <w:t xml:space="preserve">USŁUG </w:t>
      </w:r>
      <w:bookmarkEnd w:id="147"/>
      <w:r w:rsidR="00EF7A31" w:rsidRPr="00F92501">
        <w:rPr>
          <w:rFonts w:asciiTheme="minorHAnsi" w:hAnsiTheme="minorHAnsi"/>
          <w:b/>
        </w:rPr>
        <w:t>DORADCZYCH W ZAKRESIE DUE DILIGENCE W OBSZARZE TECHNICZNO</w:t>
      </w:r>
      <w:r w:rsidR="000F3496" w:rsidRPr="008D26E9">
        <w:rPr>
          <w:rFonts w:asciiTheme="minorHAnsi" w:hAnsiTheme="minorHAnsi"/>
          <w:b/>
        </w:rPr>
        <w:t xml:space="preserve"> </w:t>
      </w:r>
      <w:r w:rsidR="00EF7A31" w:rsidRPr="00F92501">
        <w:rPr>
          <w:rFonts w:asciiTheme="minorHAnsi" w:hAnsiTheme="minorHAnsi"/>
          <w:b/>
        </w:rPr>
        <w:t>ŚRODOWISKOWYM</w:t>
      </w:r>
      <w:r w:rsidR="006F00E0" w:rsidRPr="00F92501">
        <w:rPr>
          <w:rFonts w:asciiTheme="minorHAnsi" w:hAnsiTheme="minorHAnsi"/>
          <w:b/>
        </w:rPr>
        <w:t xml:space="preserve"> DLA </w:t>
      </w:r>
      <w:bookmarkEnd w:id="148"/>
      <w:r w:rsidR="00A556AF" w:rsidRPr="008D26E9">
        <w:rPr>
          <w:rFonts w:asciiTheme="minorHAnsi" w:hAnsiTheme="minorHAnsi"/>
          <w:b/>
        </w:rPr>
        <w:t xml:space="preserve">MORSKICH </w:t>
      </w:r>
      <w:r w:rsidR="00FC7E75" w:rsidRPr="008D26E9">
        <w:rPr>
          <w:rFonts w:asciiTheme="minorHAnsi" w:hAnsiTheme="minorHAnsi"/>
          <w:b/>
        </w:rPr>
        <w:t>FARM WIATROWYCH</w:t>
      </w:r>
      <w:bookmarkEnd w:id="145"/>
      <w:bookmarkEnd w:id="146"/>
      <w:bookmarkEnd w:id="149"/>
    </w:p>
    <w:p w14:paraId="0F6633B2" w14:textId="77777777" w:rsidR="004C54D4" w:rsidRPr="003D7320" w:rsidRDefault="004C54D4" w:rsidP="004C54D4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</w:p>
    <w:p w14:paraId="5ED9EBDC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54D4" w:rsidRPr="003D7320" w14:paraId="79C0AB3F" w14:textId="77777777" w:rsidTr="007106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399A" w14:textId="77777777" w:rsidR="004C54D4" w:rsidRPr="003D7320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4C54D4" w:rsidRPr="003D7320" w14:paraId="427AB862" w14:textId="77777777" w:rsidTr="007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F769C13" w14:textId="77777777" w:rsidR="004C54D4" w:rsidRPr="003D7320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E7F69" w14:textId="77777777" w:rsidR="004C54D4" w:rsidRPr="003D7320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06E40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092879C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06936FA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F6EDD5A" w14:textId="1E673F3E" w:rsidR="004C54D4" w:rsidRPr="003D7320" w:rsidRDefault="004C54D4" w:rsidP="004C54D4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50" w:name="_Toc27632223"/>
      <w:bookmarkStart w:id="151" w:name="_Toc33776068"/>
      <w:r w:rsidRPr="003D7320">
        <w:rPr>
          <w:rFonts w:asciiTheme="minorHAnsi" w:hAnsiTheme="minorHAnsi" w:cstheme="minorHAnsi"/>
          <w:b/>
          <w:bCs/>
          <w:sz w:val="20"/>
          <w:szCs w:val="20"/>
        </w:rPr>
        <w:t xml:space="preserve">Upoważnienie udzielone przez Wykonawcę do podpisania </w:t>
      </w:r>
      <w:r w:rsidR="004673E6">
        <w:rPr>
          <w:rFonts w:asciiTheme="minorHAnsi" w:hAnsiTheme="minorHAnsi" w:cstheme="minorHAnsi"/>
          <w:b/>
          <w:bCs/>
          <w:sz w:val="20"/>
          <w:szCs w:val="20"/>
        </w:rPr>
        <w:t>Ofer</w:t>
      </w:r>
      <w:r w:rsidRPr="003D7320">
        <w:rPr>
          <w:rFonts w:asciiTheme="minorHAnsi" w:hAnsiTheme="minorHAnsi" w:cstheme="minorHAnsi"/>
          <w:b/>
          <w:bCs/>
          <w:sz w:val="20"/>
          <w:szCs w:val="20"/>
        </w:rPr>
        <w:t>ty i załączników oraz składania i przyjmowania innych oświadczeń woli w imieniu Wykonawcy w przedmiotowym postępowaniu</w:t>
      </w:r>
      <w:bookmarkEnd w:id="150"/>
      <w:bookmarkEnd w:id="151"/>
    </w:p>
    <w:p w14:paraId="6B2E98F0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AE27D2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53A8E36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26E8F40" w14:textId="77777777" w:rsidR="004C54D4" w:rsidRPr="003D7320" w:rsidRDefault="004C54D4" w:rsidP="004C54D4">
      <w:pPr>
        <w:tabs>
          <w:tab w:val="left" w:pos="709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………………………………………………………….………………………….………………………..</w:t>
      </w:r>
    </w:p>
    <w:p w14:paraId="067A57BB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14:paraId="1E844D5E" w14:textId="05DAC2DD" w:rsidR="004C54D4" w:rsidRPr="003D7320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 xml:space="preserve">ty, </w:t>
      </w:r>
    </w:p>
    <w:p w14:paraId="5498DDF9" w14:textId="3472476B" w:rsidR="004C54D4" w:rsidRPr="003D7320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</w:t>
      </w:r>
      <w:r w:rsidR="004673E6">
        <w:rPr>
          <w:rFonts w:asciiTheme="minorHAnsi" w:hAnsiTheme="minorHAnsi" w:cstheme="minorHAnsi"/>
          <w:sz w:val="20"/>
          <w:szCs w:val="20"/>
        </w:rPr>
        <w:t>Ofer</w:t>
      </w:r>
      <w:r w:rsidRPr="003D7320">
        <w:rPr>
          <w:rFonts w:asciiTheme="minorHAnsi" w:hAnsiTheme="minorHAnsi" w:cstheme="minorHAnsi"/>
          <w:sz w:val="20"/>
          <w:szCs w:val="20"/>
        </w:rPr>
        <w:t xml:space="preserve">ty, </w:t>
      </w:r>
    </w:p>
    <w:p w14:paraId="07887699" w14:textId="77777777" w:rsidR="004C54D4" w:rsidRPr="003D7320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3D7320">
        <w:rPr>
          <w:rFonts w:asciiTheme="minorHAnsi" w:hAnsiTheme="minorHAnsi" w:cstheme="minorHAnsi"/>
          <w:sz w:val="20"/>
          <w:szCs w:val="20"/>
        </w:rPr>
        <w:t>,</w:t>
      </w:r>
    </w:p>
    <w:p w14:paraId="193A7698" w14:textId="77777777" w:rsidR="004C54D4" w:rsidRPr="003D7320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7320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72E462BB" w14:textId="77777777" w:rsidR="004C54D4" w:rsidRPr="003D7320" w:rsidRDefault="004C54D4" w:rsidP="004C54D4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ACA502" w14:textId="77777777" w:rsidR="004C54D4" w:rsidRPr="003D7320" w:rsidRDefault="004C54D4" w:rsidP="004C54D4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04307FC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C54D4" w:rsidRPr="003D7320" w14:paraId="4C67DDA4" w14:textId="77777777" w:rsidTr="00710696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0240" w14:textId="77777777" w:rsidR="004C54D4" w:rsidRPr="003D7320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11177" w14:textId="77777777" w:rsidR="004C54D4" w:rsidRPr="003D7320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4D4" w:rsidRPr="003D7320" w14:paraId="783B2C35" w14:textId="77777777" w:rsidTr="007106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AECD7F" w14:textId="77777777" w:rsidR="004C54D4" w:rsidRPr="003D7320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0E50B7" w14:textId="77777777" w:rsidR="004C54D4" w:rsidRPr="003D7320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D73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1BE225" w14:textId="77777777" w:rsidR="004C54D4" w:rsidRPr="003D7320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5BF66B3" w14:textId="77777777" w:rsidR="004C54D4" w:rsidRPr="003D7320" w:rsidRDefault="004C54D4" w:rsidP="004E64A8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D3E93F" w14:textId="77777777" w:rsidR="004C54D4" w:rsidRPr="003D7320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320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8E073B8" w14:textId="30B4AF16" w:rsidR="00671DCF" w:rsidRPr="0097190E" w:rsidRDefault="00671DCF" w:rsidP="0097190E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152" w:name="_Toc33776069"/>
      <w:bookmarkStart w:id="153" w:name="_Toc33777467"/>
      <w:bookmarkStart w:id="154" w:name="_Toc27632224"/>
      <w:r w:rsidRPr="0097190E">
        <w:rPr>
          <w:rFonts w:asciiTheme="minorHAnsi" w:hAnsiTheme="minorHAnsi"/>
          <w:b/>
        </w:rPr>
        <w:lastRenderedPageBreak/>
        <w:t>ZAŁĄCZNIK NR 11</w:t>
      </w:r>
      <w:bookmarkEnd w:id="152"/>
      <w:bookmarkEnd w:id="153"/>
    </w:p>
    <w:p w14:paraId="0948BA64" w14:textId="28685CBE" w:rsidR="0097190E" w:rsidRPr="0097190E" w:rsidRDefault="0097190E" w:rsidP="0097190E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/>
          <w:b/>
        </w:rPr>
      </w:pPr>
      <w:bookmarkStart w:id="155" w:name="_Toc33776070"/>
      <w:bookmarkStart w:id="156" w:name="_Toc33777468"/>
      <w:r w:rsidRPr="0097190E">
        <w:rPr>
          <w:rFonts w:asciiTheme="minorHAnsi" w:hAnsiTheme="minorHAnsi"/>
          <w:b/>
        </w:rPr>
        <w:t xml:space="preserve">OŚWIADCZENIE O SPEŁNIENIU MINIMALNYCH WYMAGAŃ W ZAKRESIE STOSOWANYCH ZABEZPIECZEŃ TECHNICZNYCH I ORGANIZACYJNYCH DOTYCZĄCYCH OCHRONY DANYCH OSOBOWYCH OSÓB FIZYCZNYCH </w:t>
      </w:r>
      <w:r w:rsidR="00FF5DD0">
        <w:rPr>
          <w:rFonts w:asciiTheme="minorHAnsi" w:hAnsiTheme="minorHAnsi"/>
          <w:b/>
        </w:rPr>
        <w:br/>
      </w:r>
      <w:r w:rsidRPr="0097190E">
        <w:rPr>
          <w:rFonts w:asciiTheme="minorHAnsi" w:hAnsiTheme="minorHAnsi"/>
          <w:b/>
        </w:rPr>
        <w:t xml:space="preserve">w POSTĘPOWANIU NA Świadczenie na rzecz ENEA S.A. USŁUG DORADCZYCH W ZAKRESIE DUE DILIGENCE </w:t>
      </w:r>
      <w:r w:rsidR="00FF5DD0">
        <w:rPr>
          <w:rFonts w:asciiTheme="minorHAnsi" w:hAnsiTheme="minorHAnsi"/>
          <w:b/>
        </w:rPr>
        <w:br/>
      </w:r>
      <w:r w:rsidRPr="0097190E">
        <w:rPr>
          <w:rFonts w:asciiTheme="minorHAnsi" w:hAnsiTheme="minorHAnsi"/>
          <w:b/>
        </w:rPr>
        <w:t>W OBSZARZE TECHNICZNO ŚRODOWISKOWYM DLA MORSKICH FARM WIATROWYCH</w:t>
      </w:r>
      <w:bookmarkEnd w:id="155"/>
      <w:bookmarkEnd w:id="156"/>
    </w:p>
    <w:p w14:paraId="56814A4F" w14:textId="77777777" w:rsidR="0097190E" w:rsidRPr="00DE2887" w:rsidRDefault="0097190E" w:rsidP="0097190E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="Arial" w:hAnsi="Arial" w:cs="Arial"/>
          <w:b/>
        </w:rPr>
      </w:pPr>
    </w:p>
    <w:p w14:paraId="390C9E87" w14:textId="77777777" w:rsidR="0097190E" w:rsidRPr="00DE2887" w:rsidRDefault="0097190E" w:rsidP="0097190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7190E" w:rsidRPr="00947EF4" w14:paraId="5BDBABBB" w14:textId="77777777" w:rsidTr="00DF649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751D" w14:textId="77777777" w:rsidR="0097190E" w:rsidRPr="00DE2887" w:rsidRDefault="0097190E" w:rsidP="00DF649F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7190E" w:rsidRPr="00947EF4" w14:paraId="4D52C7CB" w14:textId="77777777" w:rsidTr="00DF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5808BE" w14:textId="77777777" w:rsidR="0097190E" w:rsidRPr="00DE2887" w:rsidRDefault="0097190E" w:rsidP="00DF649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41266" w14:textId="77777777" w:rsidR="0097190E" w:rsidRPr="00DE2887" w:rsidRDefault="0097190E" w:rsidP="00DF649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79095" w14:textId="77777777" w:rsidR="0097190E" w:rsidRPr="0097190E" w:rsidRDefault="0097190E" w:rsidP="0097190E">
      <w:pPr>
        <w:tabs>
          <w:tab w:val="left" w:pos="709"/>
        </w:tabs>
        <w:rPr>
          <w:rFonts w:ascii="Arial" w:hAnsi="Arial" w:cs="Arial"/>
          <w:sz w:val="22"/>
        </w:rPr>
      </w:pPr>
    </w:p>
    <w:p w14:paraId="32029C2A" w14:textId="219D368D" w:rsidR="0097190E" w:rsidRPr="0097190E" w:rsidRDefault="0097190E" w:rsidP="0097190E">
      <w:pPr>
        <w:tabs>
          <w:tab w:val="left" w:pos="709"/>
        </w:tabs>
        <w:jc w:val="center"/>
        <w:rPr>
          <w:rFonts w:ascii="Arial" w:hAnsi="Arial" w:cs="Arial"/>
          <w:sz w:val="18"/>
          <w:szCs w:val="20"/>
        </w:rPr>
      </w:pPr>
      <w:r w:rsidRPr="0097190E">
        <w:rPr>
          <w:rFonts w:asciiTheme="minorHAnsi" w:hAnsiTheme="minorHAnsi"/>
          <w:b/>
          <w:sz w:val="20"/>
        </w:rPr>
        <w:t>Świadczenie na rzecz ENEA S.A. USŁUG DORADCZYCH W ZAKRESIE DUE DILIGENCE W OBSZARZE TECHNICZNO ŚRODOWISKOWYM DLA MORSKICH FARM WIATROWYCH</w:t>
      </w:r>
    </w:p>
    <w:p w14:paraId="292DD0CD" w14:textId="77777777" w:rsidR="0097190E" w:rsidRDefault="0097190E" w:rsidP="0097190E">
      <w:pPr>
        <w:tabs>
          <w:tab w:val="left" w:pos="70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45"/>
        <w:gridCol w:w="4670"/>
        <w:gridCol w:w="1268"/>
      </w:tblGrid>
      <w:tr w:rsidR="0097190E" w:rsidRPr="001E7E0B" w14:paraId="1AF9B5A2" w14:textId="77777777" w:rsidTr="00DF649F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FE45" w14:textId="77777777" w:rsidR="0097190E" w:rsidRPr="001E7E0B" w:rsidRDefault="0097190E" w:rsidP="00DF649F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86F1" w14:textId="77777777" w:rsidR="0097190E" w:rsidRPr="001E7E0B" w:rsidRDefault="0097190E" w:rsidP="00DF649F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9846" w14:textId="77777777" w:rsidR="0097190E" w:rsidRPr="001E7E0B" w:rsidRDefault="0097190E" w:rsidP="00DF649F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97190E" w:rsidRPr="001E7E0B" w14:paraId="3C4E7DDF" w14:textId="77777777" w:rsidTr="00DF649F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D98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C313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57D7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A5D3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5B73D34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FB545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9E91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F237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F4E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24DBB2F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3DF9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471D4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95AD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E882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2852CCF8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2F2EF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E9425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F056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E31E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3B436797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DFC1F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DE35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5AC9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D258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204664F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9DBCE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24068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B611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6D50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085BDD6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D324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2023D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C929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EC0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3F28F4CD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0920A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F2E33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269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E39D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0C07778D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42322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48DD7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5DAE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9740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78F0B766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21519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00E63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CF8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F0B3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524D69B6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8C2FC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D0BFF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164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213A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BE16432" w14:textId="77777777" w:rsidTr="00DF64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D5B6E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995E2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A996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B8F4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581470C6" w14:textId="77777777" w:rsidTr="00DF649F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C029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B13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9B3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A62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3C6CC50D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73BC4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C8DE5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4CCE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40A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5CE773E6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050E6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C64D7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6B6A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9D2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477F87A5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62821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E5135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2237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6828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177B6A21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398DD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C1A8C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328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EC7D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B7D9D57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32B0F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7CBB2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3F3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C266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1AE9F273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A0E16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B4906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154A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94D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754219CC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6EB8A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6C4BB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0B3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B357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571CCBA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4976E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21539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29BD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FF37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310C980F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7DD0D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821A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D22A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635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103E5971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24BAB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DBF41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FC2D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22D7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343D0E27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F488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6CCE4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053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0120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09D96695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4CCBB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EDE4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1F8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706B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1DF55F7A" w14:textId="77777777" w:rsidTr="00DF64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10DF6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17A2B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C1B9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CB0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D243105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C8AEF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D4D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B955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D66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3472830B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97EB6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EC33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F5A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0E1E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6797C85C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A1770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1E062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C806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5F66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279BC658" w14:textId="77777777" w:rsidTr="00DF64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E5873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40441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E83D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2F98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97190E" w:rsidRPr="001E7E0B" w14:paraId="13667011" w14:textId="77777777" w:rsidTr="00DF64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4D591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1ECFA" w14:textId="77777777" w:rsidR="0097190E" w:rsidRPr="001E7E0B" w:rsidRDefault="0097190E" w:rsidP="00DF649F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E95F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9DFA" w14:textId="77777777" w:rsidR="0097190E" w:rsidRPr="001E7E0B" w:rsidRDefault="0097190E" w:rsidP="00DF649F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5BE60A66" w14:textId="77777777" w:rsidR="0097190E" w:rsidRPr="00DE2887" w:rsidRDefault="0097190E" w:rsidP="0097190E">
      <w:pPr>
        <w:tabs>
          <w:tab w:val="left" w:pos="709"/>
        </w:tabs>
        <w:rPr>
          <w:rFonts w:ascii="Arial" w:hAnsi="Arial" w:cs="Arial"/>
        </w:rPr>
      </w:pPr>
    </w:p>
    <w:p w14:paraId="2329DD2C" w14:textId="77777777" w:rsidR="0097190E" w:rsidRPr="00DE2887" w:rsidRDefault="0097190E" w:rsidP="0097190E">
      <w:pPr>
        <w:tabs>
          <w:tab w:val="left" w:pos="709"/>
        </w:tabs>
        <w:rPr>
          <w:rFonts w:ascii="Arial" w:hAnsi="Arial" w:cs="Arial"/>
        </w:rPr>
      </w:pPr>
    </w:p>
    <w:p w14:paraId="1816ACF7" w14:textId="77777777" w:rsidR="0097190E" w:rsidRPr="00DE2887" w:rsidRDefault="0097190E" w:rsidP="0097190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7190E" w:rsidRPr="00947EF4" w14:paraId="0E56C436" w14:textId="77777777" w:rsidTr="00DF649F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A40" w14:textId="77777777" w:rsidR="0097190E" w:rsidRPr="00DE2887" w:rsidRDefault="0097190E" w:rsidP="00DF649F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7DC5" w14:textId="77777777" w:rsidR="0097190E" w:rsidRPr="00DE2887" w:rsidRDefault="0097190E" w:rsidP="00DF649F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0E" w:rsidRPr="00B81865" w14:paraId="3F76DA47" w14:textId="77777777" w:rsidTr="00DF649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B216B2" w14:textId="77777777" w:rsidR="0097190E" w:rsidRPr="00B81865" w:rsidRDefault="0097190E" w:rsidP="00DF649F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1D84A8" w14:textId="77777777" w:rsidR="0097190E" w:rsidRPr="00B81865" w:rsidRDefault="0097190E" w:rsidP="00DF649F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ADBF0D" w14:textId="77777777" w:rsidR="00671DCF" w:rsidRPr="00671DCF" w:rsidRDefault="00671DCF" w:rsidP="00671DCF"/>
    <w:p w14:paraId="46E18E5F" w14:textId="2B9C2A3C" w:rsidR="00671DCF" w:rsidRDefault="00671DC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57" w:name="_GoBack"/>
      <w:bookmarkEnd w:id="154"/>
      <w:bookmarkEnd w:id="157"/>
    </w:p>
    <w:sectPr w:rsidR="00671DCF" w:rsidSect="002A7C55">
      <w:footerReference w:type="default" r:id="rId15"/>
      <w:headerReference w:type="first" r:id="rId16"/>
      <w:pgSz w:w="11906" w:h="16838" w:code="9"/>
      <w:pgMar w:top="1276" w:right="1274" w:bottom="184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644C" w14:textId="77777777" w:rsidR="00AD3559" w:rsidRDefault="00AD3559" w:rsidP="007A1C80">
      <w:pPr>
        <w:spacing w:before="0"/>
      </w:pPr>
      <w:r>
        <w:separator/>
      </w:r>
    </w:p>
  </w:endnote>
  <w:endnote w:type="continuationSeparator" w:id="0">
    <w:p w14:paraId="00414EA1" w14:textId="77777777" w:rsidR="00AD3559" w:rsidRDefault="00AD3559" w:rsidP="007A1C80">
      <w:pPr>
        <w:spacing w:before="0"/>
      </w:pPr>
      <w:r>
        <w:continuationSeparator/>
      </w:r>
    </w:p>
  </w:endnote>
  <w:endnote w:type="continuationNotice" w:id="1">
    <w:p w14:paraId="094B0B38" w14:textId="77777777" w:rsidR="00AD3559" w:rsidRDefault="00AD35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F24BD" w14:paraId="274FEE8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5771E5" w14:textId="77777777" w:rsidR="003F24BD" w:rsidRPr="00B16B42" w:rsidRDefault="003F24B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92A3E" w14:textId="77777777" w:rsidR="003F24BD" w:rsidRDefault="003F24B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96745F" w14:textId="515C184D" w:rsidR="003F24BD" w:rsidRDefault="003F24B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071A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071AF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4AFB5746" w14:textId="77777777" w:rsidR="003F24BD" w:rsidRDefault="003F24B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07E5934" w14:textId="77777777" w:rsidR="003F24BD" w:rsidRDefault="003F24B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4475" w14:textId="77777777" w:rsidR="003F24BD" w:rsidRPr="0014561D" w:rsidRDefault="003F24B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F24BD" w:rsidRPr="001354F2" w14:paraId="63C4463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B632AA" w14:textId="77777777" w:rsidR="003F24BD" w:rsidRPr="0014561D" w:rsidRDefault="003F24B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28ED5" w14:textId="77777777" w:rsidR="003F24BD" w:rsidRPr="0014561D" w:rsidRDefault="003F24B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EE4A83" w14:textId="35238EF3" w:rsidR="003F24BD" w:rsidRPr="0014561D" w:rsidRDefault="003F24BD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071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071AF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7AAD41DA" w14:textId="77777777" w:rsidR="003F24BD" w:rsidRPr="0014561D" w:rsidRDefault="003F24B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C6E6A0" w14:textId="77777777" w:rsidR="003F24BD" w:rsidRPr="0014561D" w:rsidRDefault="003F24BD">
    <w:pPr>
      <w:pStyle w:val="Stopka"/>
      <w:rPr>
        <w:rFonts w:ascii="Arial" w:hAnsi="Arial" w:cs="Arial"/>
      </w:rPr>
    </w:pPr>
  </w:p>
  <w:p w14:paraId="188A73E0" w14:textId="77777777" w:rsidR="003F24BD" w:rsidRPr="0014561D" w:rsidRDefault="003F24B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F24BD" w:rsidRPr="001354F2" w14:paraId="336E342C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DA6E6B" w14:textId="77777777" w:rsidR="003F24BD" w:rsidRPr="0014561D" w:rsidRDefault="003F24B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AD1AB" w14:textId="77777777" w:rsidR="003F24BD" w:rsidRPr="0014561D" w:rsidRDefault="003F24B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DA5BF1" w14:textId="5423C91E" w:rsidR="003F24BD" w:rsidRPr="0014561D" w:rsidRDefault="003F24B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071AF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071AF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2706300D" w14:textId="77777777" w:rsidR="003F24BD" w:rsidRPr="0014561D" w:rsidRDefault="003F24B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D44079" w14:textId="77777777" w:rsidR="003F24BD" w:rsidRDefault="003F24BD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795B" w14:textId="77777777" w:rsidR="00AD3559" w:rsidRDefault="00AD3559" w:rsidP="007A1C80">
      <w:pPr>
        <w:spacing w:before="0"/>
      </w:pPr>
      <w:r>
        <w:separator/>
      </w:r>
    </w:p>
  </w:footnote>
  <w:footnote w:type="continuationSeparator" w:id="0">
    <w:p w14:paraId="02E914F0" w14:textId="77777777" w:rsidR="00AD3559" w:rsidRDefault="00AD3559" w:rsidP="007A1C80">
      <w:pPr>
        <w:spacing w:before="0"/>
      </w:pPr>
      <w:r>
        <w:continuationSeparator/>
      </w:r>
    </w:p>
  </w:footnote>
  <w:footnote w:type="continuationNotice" w:id="1">
    <w:p w14:paraId="7D56471E" w14:textId="77777777" w:rsidR="00AD3559" w:rsidRDefault="00AD355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3F24BD" w:rsidRPr="004C1ECA" w14:paraId="48FB1EAA" w14:textId="77777777" w:rsidTr="00F9250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A4B9D4" w14:textId="77777777" w:rsidR="003F24BD" w:rsidRPr="0014561D" w:rsidRDefault="003F24B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679C804" w14:textId="77777777" w:rsidR="003F24BD" w:rsidRPr="0014561D" w:rsidRDefault="003F24B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F24BD" w:rsidRPr="004C1ECA" w14:paraId="07A27531" w14:textId="77777777" w:rsidTr="00F9250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4D43819" w14:textId="77777777" w:rsidR="003F24BD" w:rsidRPr="0014561D" w:rsidRDefault="003F24B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78F6D7" w14:textId="77777777" w:rsidR="003F24BD" w:rsidRPr="0014561D" w:rsidRDefault="003F24B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F24BD" w:rsidRPr="00BC3B85" w14:paraId="6722699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69F88" w14:textId="77777777" w:rsidR="003F24BD" w:rsidRPr="0014561D" w:rsidRDefault="003F24B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3103B" w14:textId="06EDB6A9" w:rsidR="003F24BD" w:rsidRPr="001B4B56" w:rsidRDefault="003F24BD" w:rsidP="009F15CC">
          <w:pPr>
            <w:pStyle w:val="Nagwek"/>
            <w:spacing w:before="0"/>
            <w:jc w:val="right"/>
            <w:rPr>
              <w:rFonts w:asciiTheme="minorHAnsi" w:hAnsiTheme="minorHAnsi"/>
              <w:b/>
              <w:sz w:val="20"/>
            </w:rPr>
          </w:pPr>
          <w:r w:rsidRPr="001B4B56">
            <w:rPr>
              <w:rStyle w:val="lscontrol--valign"/>
              <w:rFonts w:asciiTheme="minorHAnsi" w:hAnsiTheme="minorHAnsi" w:cs="Arial"/>
              <w:b/>
              <w:sz w:val="20"/>
              <w:szCs w:val="20"/>
            </w:rPr>
            <w:t>1100/AW00/ZF/EX/2020/0000003564</w:t>
          </w:r>
        </w:p>
      </w:tc>
    </w:tr>
  </w:tbl>
  <w:p w14:paraId="2E39D4F8" w14:textId="77777777" w:rsidR="003F24BD" w:rsidRPr="0014561D" w:rsidRDefault="003F24B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515"/>
    </w:tblGrid>
    <w:tr w:rsidR="003F24BD" w:rsidRPr="001354F2" w14:paraId="0436D991" w14:textId="77777777" w:rsidTr="0081763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5FA34CF" w14:textId="77777777" w:rsidR="003F24BD" w:rsidRPr="0014561D" w:rsidRDefault="003F24B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51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C8CB94" w14:textId="77777777" w:rsidR="003F24BD" w:rsidRPr="005070E6" w:rsidRDefault="003F24B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5070E6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F24BD" w:rsidRPr="001354F2" w14:paraId="6E9477ED" w14:textId="77777777" w:rsidTr="0081763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53943" w14:textId="77777777" w:rsidR="003F24BD" w:rsidRPr="00E30144" w:rsidRDefault="003F24B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E30144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5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B291E9" w14:textId="68851E93" w:rsidR="003F24BD" w:rsidRPr="005070E6" w:rsidRDefault="003F24BD" w:rsidP="0069465A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5070E6">
            <w:rPr>
              <w:rFonts w:ascii="Arial" w:hAnsi="Arial"/>
              <w:b/>
              <w:sz w:val="16"/>
            </w:rPr>
            <w:t>1100/AW00/ZF/EX/2020/</w:t>
          </w:r>
          <w:r w:rsidRPr="005070E6">
            <w:rPr>
              <w:rFonts w:ascii="Arial" w:hAnsi="Arial" w:cs="Arial"/>
              <w:b/>
              <w:sz w:val="16"/>
              <w:szCs w:val="16"/>
            </w:rPr>
            <w:t>0000003564</w:t>
          </w:r>
        </w:p>
      </w:tc>
    </w:tr>
  </w:tbl>
  <w:p w14:paraId="50C9A899" w14:textId="77777777" w:rsidR="003F24BD" w:rsidRPr="0014561D" w:rsidRDefault="003F24B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F24BD" w:rsidRPr="0014561D" w14:paraId="7C0680CB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FF1D3B4" w14:textId="77777777" w:rsidR="003F24BD" w:rsidRPr="0014561D" w:rsidRDefault="003F24BD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376EE" w14:textId="77777777" w:rsidR="003F24BD" w:rsidRPr="0014561D" w:rsidRDefault="003F24BD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F24BD" w:rsidRPr="00250B5C" w14:paraId="7B738547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87E129" w14:textId="77777777" w:rsidR="003F24BD" w:rsidRPr="0014561D" w:rsidRDefault="003F24BD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D5ADA6" w14:textId="55F2DB8C" w:rsidR="003F24BD" w:rsidRPr="00250B5C" w:rsidRDefault="003F24BD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9F15CC">
            <w:rPr>
              <w:rFonts w:ascii="Arial" w:hAnsi="Arial" w:cs="Arial"/>
              <w:b/>
              <w:bCs/>
              <w:sz w:val="16"/>
              <w:szCs w:val="16"/>
            </w:rPr>
            <w:t>1100/AW00/ZF/EX/2020/0000003564</w:t>
          </w:r>
        </w:p>
      </w:tc>
    </w:tr>
  </w:tbl>
  <w:p w14:paraId="19CCFC0B" w14:textId="77777777" w:rsidR="003F24BD" w:rsidRDefault="003F2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E2029"/>
    <w:multiLevelType w:val="hybridMultilevel"/>
    <w:tmpl w:val="0E40FA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563669B"/>
    <w:multiLevelType w:val="multilevel"/>
    <w:tmpl w:val="34FCF934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FC4FB2"/>
    <w:multiLevelType w:val="hybridMultilevel"/>
    <w:tmpl w:val="2CB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23B94"/>
    <w:multiLevelType w:val="multilevel"/>
    <w:tmpl w:val="DF8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0E5A3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A81221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F0B1B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B0B5297"/>
    <w:multiLevelType w:val="hybridMultilevel"/>
    <w:tmpl w:val="E16C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72509A"/>
    <w:multiLevelType w:val="hybridMultilevel"/>
    <w:tmpl w:val="B85891D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15AB6ABD"/>
    <w:multiLevelType w:val="hybridMultilevel"/>
    <w:tmpl w:val="24CA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C92A40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9477E1F"/>
    <w:multiLevelType w:val="multilevel"/>
    <w:tmpl w:val="A1A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1BF95040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1DC3071C"/>
    <w:multiLevelType w:val="hybridMultilevel"/>
    <w:tmpl w:val="C8168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1E107761"/>
    <w:multiLevelType w:val="hybridMultilevel"/>
    <w:tmpl w:val="3ED2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1" w15:restartNumberingAfterBreak="0">
    <w:nsid w:val="26856395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9E60C4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298168C2"/>
    <w:multiLevelType w:val="hybridMultilevel"/>
    <w:tmpl w:val="6DAE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466CC7"/>
    <w:multiLevelType w:val="hybridMultilevel"/>
    <w:tmpl w:val="B34E30B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2AA66F18"/>
    <w:multiLevelType w:val="hybridMultilevel"/>
    <w:tmpl w:val="59C201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2B163162"/>
    <w:multiLevelType w:val="hybridMultilevel"/>
    <w:tmpl w:val="6386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DB35CC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2F3B29E6"/>
    <w:multiLevelType w:val="hybridMultilevel"/>
    <w:tmpl w:val="2BF81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0137991"/>
    <w:multiLevelType w:val="hybridMultilevel"/>
    <w:tmpl w:val="2AC66874"/>
    <w:lvl w:ilvl="0" w:tplc="83ACE31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53C6B8A"/>
    <w:multiLevelType w:val="hybridMultilevel"/>
    <w:tmpl w:val="9B7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AD6928"/>
    <w:multiLevelType w:val="multilevel"/>
    <w:tmpl w:val="08C6F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71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72" w15:restartNumberingAfterBreak="0">
    <w:nsid w:val="37C123C5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5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3BF601A2"/>
    <w:multiLevelType w:val="multilevel"/>
    <w:tmpl w:val="9ECEB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ahoma" w:hAnsi="Tahoma" w:cs="Tahoma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7" w15:restartNumberingAfterBreak="0">
    <w:nsid w:val="3C572645"/>
    <w:multiLevelType w:val="hybridMultilevel"/>
    <w:tmpl w:val="DEE0EFB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8" w15:restartNumberingAfterBreak="0">
    <w:nsid w:val="3F7B0039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0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9A5855"/>
    <w:multiLevelType w:val="hybridMultilevel"/>
    <w:tmpl w:val="DB3E5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2C41C94"/>
    <w:multiLevelType w:val="hybridMultilevel"/>
    <w:tmpl w:val="B10E0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53770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6" w15:restartNumberingAfterBreak="0">
    <w:nsid w:val="4A3A5B6B"/>
    <w:multiLevelType w:val="hybridMultilevel"/>
    <w:tmpl w:val="C952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4C54772B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1" w15:restartNumberingAfterBreak="0">
    <w:nsid w:val="4DF619A4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3" w15:restartNumberingAfterBreak="0">
    <w:nsid w:val="4E6E0879"/>
    <w:multiLevelType w:val="hybridMultilevel"/>
    <w:tmpl w:val="903600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E3202B"/>
    <w:multiLevelType w:val="hybridMultilevel"/>
    <w:tmpl w:val="9AB8079C"/>
    <w:lvl w:ilvl="0" w:tplc="11E4D324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5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52EF52EB"/>
    <w:multiLevelType w:val="hybridMultilevel"/>
    <w:tmpl w:val="9232F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1" w15:restartNumberingAfterBreak="0">
    <w:nsid w:val="5B0F16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5BE40DB9"/>
    <w:multiLevelType w:val="multilevel"/>
    <w:tmpl w:val="86AAB7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6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4D04A1"/>
    <w:multiLevelType w:val="hybridMultilevel"/>
    <w:tmpl w:val="E86A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30753E1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787215"/>
    <w:multiLevelType w:val="hybridMultilevel"/>
    <w:tmpl w:val="A22A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885688"/>
    <w:multiLevelType w:val="hybridMultilevel"/>
    <w:tmpl w:val="E86A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679A50F5"/>
    <w:multiLevelType w:val="hybridMultilevel"/>
    <w:tmpl w:val="C0D6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525A05"/>
    <w:multiLevelType w:val="multilevel"/>
    <w:tmpl w:val="9BB60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93F54"/>
    <w:multiLevelType w:val="hybridMultilevel"/>
    <w:tmpl w:val="7B481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8B652E2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8" w15:restartNumberingAfterBreak="0">
    <w:nsid w:val="6B072F48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CE26F96"/>
    <w:multiLevelType w:val="hybridMultilevel"/>
    <w:tmpl w:val="287C8B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921F6E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6F3B0C7B"/>
    <w:multiLevelType w:val="hybridMultilevel"/>
    <w:tmpl w:val="0068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F6EE6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7" w15:restartNumberingAfterBreak="0">
    <w:nsid w:val="6F80530C"/>
    <w:multiLevelType w:val="hybridMultilevel"/>
    <w:tmpl w:val="64A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 w15:restartNumberingAfterBreak="0">
    <w:nsid w:val="704F5926"/>
    <w:multiLevelType w:val="hybridMultilevel"/>
    <w:tmpl w:val="82D22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5" w15:restartNumberingAfterBreak="0">
    <w:nsid w:val="71A16BD6"/>
    <w:multiLevelType w:val="hybridMultilevel"/>
    <w:tmpl w:val="0512ED26"/>
    <w:lvl w:ilvl="0" w:tplc="7320EC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7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1" w15:restartNumberingAfterBreak="0">
    <w:nsid w:val="776C3E83"/>
    <w:multiLevelType w:val="multilevel"/>
    <w:tmpl w:val="647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2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2B66A6"/>
    <w:multiLevelType w:val="hybridMultilevel"/>
    <w:tmpl w:val="291426FC"/>
    <w:lvl w:ilvl="0" w:tplc="845E8B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4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5" w15:restartNumberingAfterBreak="0">
    <w:nsid w:val="7BCF7817"/>
    <w:multiLevelType w:val="hybridMultilevel"/>
    <w:tmpl w:val="B5D6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7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96"/>
  </w:num>
  <w:num w:numId="3">
    <w:abstractNumId w:val="10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15"/>
  </w:num>
  <w:num w:numId="5">
    <w:abstractNumId w:val="90"/>
  </w:num>
  <w:num w:numId="6">
    <w:abstractNumId w:val="108"/>
  </w:num>
  <w:num w:numId="7">
    <w:abstractNumId w:val="109"/>
  </w:num>
  <w:num w:numId="8">
    <w:abstractNumId w:val="25"/>
  </w:num>
  <w:num w:numId="9">
    <w:abstractNumId w:val="140"/>
  </w:num>
  <w:num w:numId="10">
    <w:abstractNumId w:val="114"/>
  </w:num>
  <w:num w:numId="11">
    <w:abstractNumId w:val="149"/>
  </w:num>
  <w:num w:numId="12">
    <w:abstractNumId w:val="5"/>
  </w:num>
  <w:num w:numId="13">
    <w:abstractNumId w:val="0"/>
  </w:num>
  <w:num w:numId="14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102"/>
  </w:num>
  <w:num w:numId="16">
    <w:abstractNumId w:val="9"/>
  </w:num>
  <w:num w:numId="17">
    <w:abstractNumId w:val="28"/>
  </w:num>
  <w:num w:numId="18">
    <w:abstractNumId w:val="74"/>
  </w:num>
  <w:num w:numId="19">
    <w:abstractNumId w:val="131"/>
  </w:num>
  <w:num w:numId="20">
    <w:abstractNumId w:val="146"/>
  </w:num>
  <w:num w:numId="21">
    <w:abstractNumId w:val="44"/>
  </w:num>
  <w:num w:numId="22">
    <w:abstractNumId w:val="156"/>
  </w:num>
  <w:num w:numId="23">
    <w:abstractNumId w:val="139"/>
  </w:num>
  <w:num w:numId="24">
    <w:abstractNumId w:val="81"/>
  </w:num>
  <w:num w:numId="25">
    <w:abstractNumId w:val="103"/>
  </w:num>
  <w:num w:numId="26">
    <w:abstractNumId w:val="39"/>
  </w:num>
  <w:num w:numId="27">
    <w:abstractNumId w:val="50"/>
  </w:num>
  <w:num w:numId="28">
    <w:abstractNumId w:val="116"/>
  </w:num>
  <w:num w:numId="29">
    <w:abstractNumId w:val="129"/>
  </w:num>
  <w:num w:numId="30">
    <w:abstractNumId w:val="133"/>
  </w:num>
  <w:num w:numId="31">
    <w:abstractNumId w:val="126"/>
  </w:num>
  <w:num w:numId="32">
    <w:abstractNumId w:val="21"/>
  </w:num>
  <w:num w:numId="33">
    <w:abstractNumId w:val="99"/>
  </w:num>
  <w:num w:numId="34">
    <w:abstractNumId w:val="46"/>
  </w:num>
  <w:num w:numId="35">
    <w:abstractNumId w:val="127"/>
  </w:num>
  <w:num w:numId="36">
    <w:abstractNumId w:val="2"/>
  </w:num>
  <w:num w:numId="37">
    <w:abstractNumId w:val="1"/>
  </w:num>
  <w:num w:numId="38">
    <w:abstractNumId w:val="71"/>
  </w:num>
  <w:num w:numId="39">
    <w:abstractNumId w:val="20"/>
  </w:num>
  <w:num w:numId="40">
    <w:abstractNumId w:val="97"/>
  </w:num>
  <w:num w:numId="41">
    <w:abstractNumId w:val="157"/>
  </w:num>
  <w:num w:numId="4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3"/>
  </w:num>
  <w:num w:numId="44">
    <w:abstractNumId w:val="79"/>
  </w:num>
  <w:num w:numId="45">
    <w:abstractNumId w:val="45"/>
  </w:num>
  <w:num w:numId="46">
    <w:abstractNumId w:val="151"/>
  </w:num>
  <w:num w:numId="47">
    <w:abstractNumId w:val="19"/>
  </w:num>
  <w:num w:numId="48">
    <w:abstractNumId w:val="137"/>
  </w:num>
  <w:num w:numId="49">
    <w:abstractNumId w:val="86"/>
  </w:num>
  <w:num w:numId="50">
    <w:abstractNumId w:val="69"/>
  </w:num>
  <w:num w:numId="51">
    <w:abstractNumId w:val="122"/>
  </w:num>
  <w:num w:numId="52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64"/>
  </w:num>
  <w:num w:numId="54">
    <w:abstractNumId w:val="13"/>
  </w:num>
  <w:num w:numId="55">
    <w:abstractNumId w:val="12"/>
  </w:num>
  <w:num w:numId="56">
    <w:abstractNumId w:val="59"/>
  </w:num>
  <w:num w:numId="57">
    <w:abstractNumId w:val="11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</w:num>
  <w:num w:numId="63">
    <w:abstractNumId w:val="22"/>
  </w:num>
  <w:num w:numId="64">
    <w:abstractNumId w:val="48"/>
  </w:num>
  <w:num w:numId="65">
    <w:abstractNumId w:val="106"/>
  </w:num>
  <w:num w:numId="66">
    <w:abstractNumId w:val="41"/>
  </w:num>
  <w:num w:numId="67">
    <w:abstractNumId w:val="119"/>
  </w:num>
  <w:num w:numId="68">
    <w:abstractNumId w:val="53"/>
  </w:num>
  <w:num w:numId="69">
    <w:abstractNumId w:val="34"/>
  </w:num>
  <w:num w:numId="70">
    <w:abstractNumId w:val="110"/>
  </w:num>
  <w:num w:numId="71">
    <w:abstractNumId w:val="138"/>
  </w:num>
  <w:num w:numId="72">
    <w:abstractNumId w:val="111"/>
  </w:num>
  <w:num w:numId="73">
    <w:abstractNumId w:val="37"/>
  </w:num>
  <w:num w:numId="74">
    <w:abstractNumId w:val="49"/>
  </w:num>
  <w:num w:numId="75">
    <w:abstractNumId w:val="29"/>
  </w:num>
  <w:num w:numId="76">
    <w:abstractNumId w:val="75"/>
  </w:num>
  <w:num w:numId="77">
    <w:abstractNumId w:val="43"/>
  </w:num>
  <w:num w:numId="78">
    <w:abstractNumId w:val="24"/>
  </w:num>
  <w:num w:numId="79">
    <w:abstractNumId w:val="130"/>
  </w:num>
  <w:num w:numId="80">
    <w:abstractNumId w:val="147"/>
  </w:num>
  <w:num w:numId="81">
    <w:abstractNumId w:val="154"/>
  </w:num>
  <w:num w:numId="82">
    <w:abstractNumId w:val="47"/>
  </w:num>
  <w:num w:numId="83">
    <w:abstractNumId w:val="68"/>
  </w:num>
  <w:num w:numId="84">
    <w:abstractNumId w:val="33"/>
  </w:num>
  <w:num w:numId="85">
    <w:abstractNumId w:val="113"/>
  </w:num>
  <w:num w:numId="86">
    <w:abstractNumId w:val="10"/>
  </w:num>
  <w:num w:numId="87">
    <w:abstractNumId w:val="40"/>
  </w:num>
  <w:num w:numId="88">
    <w:abstractNumId w:val="82"/>
  </w:num>
  <w:num w:numId="89">
    <w:abstractNumId w:val="124"/>
  </w:num>
  <w:num w:numId="90">
    <w:abstractNumId w:val="84"/>
  </w:num>
  <w:num w:numId="91">
    <w:abstractNumId w:val="15"/>
  </w:num>
  <w:num w:numId="92">
    <w:abstractNumId w:val="136"/>
  </w:num>
  <w:num w:numId="93">
    <w:abstractNumId w:val="100"/>
  </w:num>
  <w:num w:numId="94">
    <w:abstractNumId w:val="123"/>
  </w:num>
  <w:num w:numId="95">
    <w:abstractNumId w:val="150"/>
  </w:num>
  <w:num w:numId="96">
    <w:abstractNumId w:val="92"/>
  </w:num>
  <w:num w:numId="97">
    <w:abstractNumId w:val="6"/>
  </w:num>
  <w:num w:numId="98">
    <w:abstractNumId w:val="14"/>
  </w:num>
  <w:num w:numId="99">
    <w:abstractNumId w:val="56"/>
  </w:num>
  <w:num w:numId="100">
    <w:abstractNumId w:val="52"/>
  </w:num>
  <w:num w:numId="101">
    <w:abstractNumId w:val="36"/>
  </w:num>
  <w:num w:numId="102">
    <w:abstractNumId w:val="42"/>
  </w:num>
  <w:num w:numId="103">
    <w:abstractNumId w:val="125"/>
  </w:num>
  <w:num w:numId="104">
    <w:abstractNumId w:val="144"/>
  </w:num>
  <w:num w:numId="105">
    <w:abstractNumId w:val="87"/>
  </w:num>
  <w:num w:numId="106">
    <w:abstractNumId w:val="85"/>
  </w:num>
  <w:num w:numId="107">
    <w:abstractNumId w:val="27"/>
  </w:num>
  <w:num w:numId="108">
    <w:abstractNumId w:val="26"/>
  </w:num>
  <w:num w:numId="109">
    <w:abstractNumId w:val="80"/>
  </w:num>
  <w:num w:numId="110">
    <w:abstractNumId w:val="16"/>
  </w:num>
  <w:num w:numId="111">
    <w:abstractNumId w:val="67"/>
  </w:num>
  <w:num w:numId="112">
    <w:abstractNumId w:val="88"/>
  </w:num>
  <w:num w:numId="113">
    <w:abstractNumId w:val="63"/>
  </w:num>
  <w:num w:numId="114">
    <w:abstractNumId w:val="152"/>
  </w:num>
  <w:num w:numId="115">
    <w:abstractNumId w:val="95"/>
  </w:num>
  <w:num w:numId="116">
    <w:abstractNumId w:val="54"/>
  </w:num>
  <w:num w:numId="117">
    <w:abstractNumId w:val="141"/>
  </w:num>
  <w:num w:numId="118">
    <w:abstractNumId w:val="38"/>
  </w:num>
  <w:num w:numId="119">
    <w:abstractNumId w:val="121"/>
  </w:num>
  <w:num w:numId="120">
    <w:abstractNumId w:val="8"/>
  </w:num>
  <w:num w:numId="121">
    <w:abstractNumId w:val="76"/>
  </w:num>
  <w:num w:numId="12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2"/>
  </w:num>
  <w:num w:numId="124">
    <w:abstractNumId w:val="155"/>
  </w:num>
  <w:num w:numId="125">
    <w:abstractNumId w:val="135"/>
  </w:num>
  <w:num w:numId="126">
    <w:abstractNumId w:val="120"/>
  </w:num>
  <w:num w:numId="127">
    <w:abstractNumId w:val="57"/>
  </w:num>
  <w:num w:numId="128">
    <w:abstractNumId w:val="55"/>
  </w:num>
  <w:num w:numId="129">
    <w:abstractNumId w:val="17"/>
  </w:num>
  <w:num w:numId="130">
    <w:abstractNumId w:val="83"/>
  </w:num>
  <w:num w:numId="131">
    <w:abstractNumId w:val="60"/>
  </w:num>
  <w:num w:numId="132">
    <w:abstractNumId w:val="98"/>
  </w:num>
  <w:num w:numId="133">
    <w:abstractNumId w:val="153"/>
  </w:num>
  <w:num w:numId="134">
    <w:abstractNumId w:val="134"/>
  </w:num>
  <w:num w:numId="135">
    <w:abstractNumId w:val="128"/>
  </w:num>
  <w:num w:numId="136">
    <w:abstractNumId w:val="89"/>
  </w:num>
  <w:num w:numId="137">
    <w:abstractNumId w:val="78"/>
  </w:num>
  <w:num w:numId="138">
    <w:abstractNumId w:val="66"/>
  </w:num>
  <w:num w:numId="139">
    <w:abstractNumId w:val="18"/>
  </w:num>
  <w:num w:numId="140">
    <w:abstractNumId w:val="112"/>
  </w:num>
  <w:num w:numId="141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2">
    <w:abstractNumId w:val="51"/>
  </w:num>
  <w:num w:numId="143">
    <w:abstractNumId w:val="35"/>
  </w:num>
  <w:num w:numId="144">
    <w:abstractNumId w:val="61"/>
  </w:num>
  <w:num w:numId="145">
    <w:abstractNumId w:val="23"/>
  </w:num>
  <w:num w:numId="146">
    <w:abstractNumId w:val="132"/>
  </w:num>
  <w:num w:numId="147">
    <w:abstractNumId w:val="30"/>
  </w:num>
  <w:num w:numId="148">
    <w:abstractNumId w:val="93"/>
  </w:num>
  <w:num w:numId="149">
    <w:abstractNumId w:val="31"/>
  </w:num>
  <w:num w:numId="150">
    <w:abstractNumId w:val="91"/>
  </w:num>
  <w:num w:numId="151">
    <w:abstractNumId w:val="118"/>
  </w:num>
  <w:num w:numId="152">
    <w:abstractNumId w:val="107"/>
  </w:num>
  <w:num w:numId="153">
    <w:abstractNumId w:val="101"/>
  </w:num>
  <w:num w:numId="154">
    <w:abstractNumId w:val="32"/>
  </w:num>
  <w:num w:numId="155">
    <w:abstractNumId w:val="65"/>
  </w:num>
  <w:num w:numId="156">
    <w:abstractNumId w:val="102"/>
  </w:num>
  <w:num w:numId="157">
    <w:abstractNumId w:val="7"/>
  </w:num>
  <w:num w:numId="158">
    <w:abstractNumId w:val="94"/>
  </w:num>
  <w:num w:numId="159">
    <w:abstractNumId w:val="77"/>
  </w:num>
  <w:num w:numId="160">
    <w:abstractNumId w:val="70"/>
  </w:num>
  <w:num w:numId="161">
    <w:abstractNumId w:val="58"/>
  </w:num>
  <w:num w:numId="162">
    <w:abstractNumId w:val="11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48"/>
    <w:rsid w:val="00005CBA"/>
    <w:rsid w:val="00006A34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1BF0"/>
    <w:rsid w:val="00022527"/>
    <w:rsid w:val="00022A8D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1BF"/>
    <w:rsid w:val="0002654B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B3"/>
    <w:rsid w:val="00034FD1"/>
    <w:rsid w:val="000361C8"/>
    <w:rsid w:val="00036B38"/>
    <w:rsid w:val="00036D65"/>
    <w:rsid w:val="00037CC3"/>
    <w:rsid w:val="000400AB"/>
    <w:rsid w:val="0004021D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46FF"/>
    <w:rsid w:val="00045B2B"/>
    <w:rsid w:val="0004631D"/>
    <w:rsid w:val="000468E3"/>
    <w:rsid w:val="00046C3F"/>
    <w:rsid w:val="00046CB3"/>
    <w:rsid w:val="00047127"/>
    <w:rsid w:val="00047426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FF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C72"/>
    <w:rsid w:val="00056FAD"/>
    <w:rsid w:val="00057645"/>
    <w:rsid w:val="000578C4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524"/>
    <w:rsid w:val="00064BA6"/>
    <w:rsid w:val="00066672"/>
    <w:rsid w:val="0006675D"/>
    <w:rsid w:val="00066768"/>
    <w:rsid w:val="00066954"/>
    <w:rsid w:val="00066976"/>
    <w:rsid w:val="00066CD7"/>
    <w:rsid w:val="000678C1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6F60"/>
    <w:rsid w:val="000777C3"/>
    <w:rsid w:val="00077C6F"/>
    <w:rsid w:val="00077EA8"/>
    <w:rsid w:val="000809E8"/>
    <w:rsid w:val="000813A5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33D"/>
    <w:rsid w:val="00087603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B18"/>
    <w:rsid w:val="0009643B"/>
    <w:rsid w:val="000967D2"/>
    <w:rsid w:val="00097D9A"/>
    <w:rsid w:val="000A0318"/>
    <w:rsid w:val="000A0C1F"/>
    <w:rsid w:val="000A167C"/>
    <w:rsid w:val="000A16D8"/>
    <w:rsid w:val="000A1E0F"/>
    <w:rsid w:val="000A2099"/>
    <w:rsid w:val="000A2E81"/>
    <w:rsid w:val="000A30A4"/>
    <w:rsid w:val="000A3442"/>
    <w:rsid w:val="000A4821"/>
    <w:rsid w:val="000A53EB"/>
    <w:rsid w:val="000A56E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0F99"/>
    <w:rsid w:val="000B188A"/>
    <w:rsid w:val="000B2A02"/>
    <w:rsid w:val="000B2B17"/>
    <w:rsid w:val="000B3294"/>
    <w:rsid w:val="000B3B8B"/>
    <w:rsid w:val="000B4803"/>
    <w:rsid w:val="000B4C15"/>
    <w:rsid w:val="000B50D6"/>
    <w:rsid w:val="000B535F"/>
    <w:rsid w:val="000B5778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9BD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1DEF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4829"/>
    <w:rsid w:val="000E5D02"/>
    <w:rsid w:val="000E6042"/>
    <w:rsid w:val="000E65DB"/>
    <w:rsid w:val="000E6B4F"/>
    <w:rsid w:val="000E7041"/>
    <w:rsid w:val="000E7197"/>
    <w:rsid w:val="000E72BF"/>
    <w:rsid w:val="000E7487"/>
    <w:rsid w:val="000E7EEF"/>
    <w:rsid w:val="000F00E2"/>
    <w:rsid w:val="000F0B4A"/>
    <w:rsid w:val="000F0DA5"/>
    <w:rsid w:val="000F0DF3"/>
    <w:rsid w:val="000F123B"/>
    <w:rsid w:val="000F170F"/>
    <w:rsid w:val="000F21F7"/>
    <w:rsid w:val="000F22EA"/>
    <w:rsid w:val="000F31F7"/>
    <w:rsid w:val="000F335E"/>
    <w:rsid w:val="000F3496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38B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3EA"/>
    <w:rsid w:val="00111CF8"/>
    <w:rsid w:val="0011380F"/>
    <w:rsid w:val="00114FAB"/>
    <w:rsid w:val="001158DC"/>
    <w:rsid w:val="00115C9E"/>
    <w:rsid w:val="001162C4"/>
    <w:rsid w:val="001162F8"/>
    <w:rsid w:val="00116DE4"/>
    <w:rsid w:val="001170D7"/>
    <w:rsid w:val="00117B2E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C7B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2B8F"/>
    <w:rsid w:val="001332EF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36C06"/>
    <w:rsid w:val="00137920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469D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342"/>
    <w:rsid w:val="00157643"/>
    <w:rsid w:val="00157EEE"/>
    <w:rsid w:val="0016040E"/>
    <w:rsid w:val="001612DF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7D6"/>
    <w:rsid w:val="00167AD2"/>
    <w:rsid w:val="00167F28"/>
    <w:rsid w:val="001704CF"/>
    <w:rsid w:val="00170C27"/>
    <w:rsid w:val="00170CA1"/>
    <w:rsid w:val="00171C87"/>
    <w:rsid w:val="00171F02"/>
    <w:rsid w:val="00172181"/>
    <w:rsid w:val="00172E51"/>
    <w:rsid w:val="00172E55"/>
    <w:rsid w:val="00173661"/>
    <w:rsid w:val="001737BD"/>
    <w:rsid w:val="00174056"/>
    <w:rsid w:val="0017408F"/>
    <w:rsid w:val="001743F4"/>
    <w:rsid w:val="0017448E"/>
    <w:rsid w:val="00174563"/>
    <w:rsid w:val="0017609D"/>
    <w:rsid w:val="001762CB"/>
    <w:rsid w:val="00176A52"/>
    <w:rsid w:val="00180299"/>
    <w:rsid w:val="00180599"/>
    <w:rsid w:val="001809C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0AD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6D4A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B56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227"/>
    <w:rsid w:val="001C47B2"/>
    <w:rsid w:val="001C4C49"/>
    <w:rsid w:val="001C5933"/>
    <w:rsid w:val="001C69F8"/>
    <w:rsid w:val="001D003D"/>
    <w:rsid w:val="001D058E"/>
    <w:rsid w:val="001D0A35"/>
    <w:rsid w:val="001D0F1D"/>
    <w:rsid w:val="001D111D"/>
    <w:rsid w:val="001D239C"/>
    <w:rsid w:val="001D2575"/>
    <w:rsid w:val="001D2F30"/>
    <w:rsid w:val="001D2FFD"/>
    <w:rsid w:val="001D30F0"/>
    <w:rsid w:val="001D3106"/>
    <w:rsid w:val="001D33EE"/>
    <w:rsid w:val="001D4363"/>
    <w:rsid w:val="001D4EC2"/>
    <w:rsid w:val="001D4FFC"/>
    <w:rsid w:val="001D5467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2D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248"/>
    <w:rsid w:val="00202794"/>
    <w:rsid w:val="00202EB7"/>
    <w:rsid w:val="002032A4"/>
    <w:rsid w:val="002037A8"/>
    <w:rsid w:val="00203842"/>
    <w:rsid w:val="002039D0"/>
    <w:rsid w:val="00203DA7"/>
    <w:rsid w:val="002054B5"/>
    <w:rsid w:val="002060E5"/>
    <w:rsid w:val="00211590"/>
    <w:rsid w:val="00211FE3"/>
    <w:rsid w:val="00212444"/>
    <w:rsid w:val="00213423"/>
    <w:rsid w:val="00213E42"/>
    <w:rsid w:val="00214D6A"/>
    <w:rsid w:val="0021631B"/>
    <w:rsid w:val="002163FC"/>
    <w:rsid w:val="00216A81"/>
    <w:rsid w:val="00216CA8"/>
    <w:rsid w:val="0021723B"/>
    <w:rsid w:val="00217955"/>
    <w:rsid w:val="0022081E"/>
    <w:rsid w:val="0022090F"/>
    <w:rsid w:val="00220AB9"/>
    <w:rsid w:val="00221766"/>
    <w:rsid w:val="00221828"/>
    <w:rsid w:val="00221EFB"/>
    <w:rsid w:val="00221F61"/>
    <w:rsid w:val="00221FE5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21"/>
    <w:rsid w:val="00226BA4"/>
    <w:rsid w:val="00227059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2F2F"/>
    <w:rsid w:val="002336E6"/>
    <w:rsid w:val="002340A1"/>
    <w:rsid w:val="002340AB"/>
    <w:rsid w:val="00234296"/>
    <w:rsid w:val="002354C1"/>
    <w:rsid w:val="0023561C"/>
    <w:rsid w:val="00235C5F"/>
    <w:rsid w:val="002360A7"/>
    <w:rsid w:val="00236482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AF5"/>
    <w:rsid w:val="002424F5"/>
    <w:rsid w:val="0024264D"/>
    <w:rsid w:val="00244153"/>
    <w:rsid w:val="00245AAA"/>
    <w:rsid w:val="00245EDD"/>
    <w:rsid w:val="002460ED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AF"/>
    <w:rsid w:val="00250CF3"/>
    <w:rsid w:val="0025103D"/>
    <w:rsid w:val="002513A5"/>
    <w:rsid w:val="002513E1"/>
    <w:rsid w:val="0025203C"/>
    <w:rsid w:val="00252161"/>
    <w:rsid w:val="00253091"/>
    <w:rsid w:val="002542B0"/>
    <w:rsid w:val="002546AD"/>
    <w:rsid w:val="00255A5F"/>
    <w:rsid w:val="00256C41"/>
    <w:rsid w:val="00261CA2"/>
    <w:rsid w:val="00261ED9"/>
    <w:rsid w:val="00261F8A"/>
    <w:rsid w:val="00262038"/>
    <w:rsid w:val="002623A1"/>
    <w:rsid w:val="00262CBB"/>
    <w:rsid w:val="002631D6"/>
    <w:rsid w:val="002632AB"/>
    <w:rsid w:val="002636CD"/>
    <w:rsid w:val="00263D3F"/>
    <w:rsid w:val="0026429E"/>
    <w:rsid w:val="0026448B"/>
    <w:rsid w:val="00265056"/>
    <w:rsid w:val="002655E3"/>
    <w:rsid w:val="002656BA"/>
    <w:rsid w:val="00265CFD"/>
    <w:rsid w:val="00265EEE"/>
    <w:rsid w:val="002668A9"/>
    <w:rsid w:val="002669A5"/>
    <w:rsid w:val="00266FEA"/>
    <w:rsid w:val="002700AC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80E"/>
    <w:rsid w:val="00283E81"/>
    <w:rsid w:val="00284A45"/>
    <w:rsid w:val="00285B03"/>
    <w:rsid w:val="00286C85"/>
    <w:rsid w:val="002872B9"/>
    <w:rsid w:val="0028765C"/>
    <w:rsid w:val="00287848"/>
    <w:rsid w:val="00287D0E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6FBB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3EF0"/>
    <w:rsid w:val="002A47D8"/>
    <w:rsid w:val="002A482D"/>
    <w:rsid w:val="002A485C"/>
    <w:rsid w:val="002A5388"/>
    <w:rsid w:val="002A59A4"/>
    <w:rsid w:val="002A68C2"/>
    <w:rsid w:val="002A7102"/>
    <w:rsid w:val="002A75FF"/>
    <w:rsid w:val="002A7C55"/>
    <w:rsid w:val="002B02B5"/>
    <w:rsid w:val="002B0503"/>
    <w:rsid w:val="002B0D36"/>
    <w:rsid w:val="002B0EF6"/>
    <w:rsid w:val="002B17B5"/>
    <w:rsid w:val="002B1925"/>
    <w:rsid w:val="002B1EA3"/>
    <w:rsid w:val="002B23D0"/>
    <w:rsid w:val="002B2C70"/>
    <w:rsid w:val="002B3087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61D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B75"/>
    <w:rsid w:val="002E4200"/>
    <w:rsid w:val="002E4ECD"/>
    <w:rsid w:val="002E5D6E"/>
    <w:rsid w:val="002E6BDF"/>
    <w:rsid w:val="002E72DA"/>
    <w:rsid w:val="002E77EA"/>
    <w:rsid w:val="002F0798"/>
    <w:rsid w:val="002F0E54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EEE"/>
    <w:rsid w:val="002F6F6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125"/>
    <w:rsid w:val="003064E1"/>
    <w:rsid w:val="00306EEA"/>
    <w:rsid w:val="003070DC"/>
    <w:rsid w:val="00307EC5"/>
    <w:rsid w:val="003107D3"/>
    <w:rsid w:val="00310A84"/>
    <w:rsid w:val="003115AA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1798D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6C2"/>
    <w:rsid w:val="00325830"/>
    <w:rsid w:val="00325F1E"/>
    <w:rsid w:val="00327EB9"/>
    <w:rsid w:val="00330A3A"/>
    <w:rsid w:val="00330B6C"/>
    <w:rsid w:val="00330C66"/>
    <w:rsid w:val="003312B5"/>
    <w:rsid w:val="003316E6"/>
    <w:rsid w:val="00331B9A"/>
    <w:rsid w:val="00331C45"/>
    <w:rsid w:val="0033358E"/>
    <w:rsid w:val="0033383E"/>
    <w:rsid w:val="00333A92"/>
    <w:rsid w:val="003350E2"/>
    <w:rsid w:val="003352EF"/>
    <w:rsid w:val="003355BD"/>
    <w:rsid w:val="003368E8"/>
    <w:rsid w:val="003377C8"/>
    <w:rsid w:val="003379D7"/>
    <w:rsid w:val="00337D3C"/>
    <w:rsid w:val="00340170"/>
    <w:rsid w:val="00340B8C"/>
    <w:rsid w:val="00341BA6"/>
    <w:rsid w:val="00341F3E"/>
    <w:rsid w:val="00342837"/>
    <w:rsid w:val="0034333C"/>
    <w:rsid w:val="00343599"/>
    <w:rsid w:val="003435E5"/>
    <w:rsid w:val="003437E4"/>
    <w:rsid w:val="0034400F"/>
    <w:rsid w:val="003440D3"/>
    <w:rsid w:val="00344269"/>
    <w:rsid w:val="00345B80"/>
    <w:rsid w:val="0034644C"/>
    <w:rsid w:val="00346623"/>
    <w:rsid w:val="00346DC9"/>
    <w:rsid w:val="00350201"/>
    <w:rsid w:val="00350978"/>
    <w:rsid w:val="003510AB"/>
    <w:rsid w:val="003515B4"/>
    <w:rsid w:val="00352499"/>
    <w:rsid w:val="003533F6"/>
    <w:rsid w:val="003537F4"/>
    <w:rsid w:val="00354485"/>
    <w:rsid w:val="00355864"/>
    <w:rsid w:val="00355ECF"/>
    <w:rsid w:val="0035628A"/>
    <w:rsid w:val="003563E9"/>
    <w:rsid w:val="0035651B"/>
    <w:rsid w:val="003568CA"/>
    <w:rsid w:val="00357C00"/>
    <w:rsid w:val="00357D86"/>
    <w:rsid w:val="00360327"/>
    <w:rsid w:val="00360419"/>
    <w:rsid w:val="00360522"/>
    <w:rsid w:val="003609B3"/>
    <w:rsid w:val="00360F67"/>
    <w:rsid w:val="00361191"/>
    <w:rsid w:val="003613A2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66105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656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6C74"/>
    <w:rsid w:val="003770C0"/>
    <w:rsid w:val="003770EC"/>
    <w:rsid w:val="00377CDB"/>
    <w:rsid w:val="003807D0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6C"/>
    <w:rsid w:val="00387B7E"/>
    <w:rsid w:val="00390F1D"/>
    <w:rsid w:val="00390F71"/>
    <w:rsid w:val="00391371"/>
    <w:rsid w:val="00391AD3"/>
    <w:rsid w:val="00391C90"/>
    <w:rsid w:val="0039244F"/>
    <w:rsid w:val="00392E58"/>
    <w:rsid w:val="00393254"/>
    <w:rsid w:val="00393BB5"/>
    <w:rsid w:val="00394508"/>
    <w:rsid w:val="0039457F"/>
    <w:rsid w:val="00394795"/>
    <w:rsid w:val="003954FF"/>
    <w:rsid w:val="003958ED"/>
    <w:rsid w:val="003979AA"/>
    <w:rsid w:val="003A0D1C"/>
    <w:rsid w:val="003A0D67"/>
    <w:rsid w:val="003A1440"/>
    <w:rsid w:val="003A14B4"/>
    <w:rsid w:val="003A1618"/>
    <w:rsid w:val="003A2535"/>
    <w:rsid w:val="003A2AEE"/>
    <w:rsid w:val="003A32E2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430"/>
    <w:rsid w:val="003B0B45"/>
    <w:rsid w:val="003B1A3D"/>
    <w:rsid w:val="003B1B49"/>
    <w:rsid w:val="003B1E42"/>
    <w:rsid w:val="003B2195"/>
    <w:rsid w:val="003B2883"/>
    <w:rsid w:val="003B2C48"/>
    <w:rsid w:val="003B3FBC"/>
    <w:rsid w:val="003B4744"/>
    <w:rsid w:val="003B4967"/>
    <w:rsid w:val="003B4B4F"/>
    <w:rsid w:val="003B5243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3E91"/>
    <w:rsid w:val="003C45EF"/>
    <w:rsid w:val="003C46E2"/>
    <w:rsid w:val="003C6557"/>
    <w:rsid w:val="003C661A"/>
    <w:rsid w:val="003C6DBD"/>
    <w:rsid w:val="003C7BCB"/>
    <w:rsid w:val="003C7E19"/>
    <w:rsid w:val="003C7F26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320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81E"/>
    <w:rsid w:val="003E491D"/>
    <w:rsid w:val="003E4F22"/>
    <w:rsid w:val="003E5089"/>
    <w:rsid w:val="003E6934"/>
    <w:rsid w:val="003E6A77"/>
    <w:rsid w:val="003E6AAF"/>
    <w:rsid w:val="003E6B53"/>
    <w:rsid w:val="003E7E12"/>
    <w:rsid w:val="003F021F"/>
    <w:rsid w:val="003F0E54"/>
    <w:rsid w:val="003F17BC"/>
    <w:rsid w:val="003F192A"/>
    <w:rsid w:val="003F2329"/>
    <w:rsid w:val="003F24BD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3F2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31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2D2"/>
    <w:rsid w:val="00410B67"/>
    <w:rsid w:val="0041113D"/>
    <w:rsid w:val="00411785"/>
    <w:rsid w:val="00411B19"/>
    <w:rsid w:val="00411D51"/>
    <w:rsid w:val="00411F86"/>
    <w:rsid w:val="00411FA6"/>
    <w:rsid w:val="00412323"/>
    <w:rsid w:val="004134BF"/>
    <w:rsid w:val="004135FE"/>
    <w:rsid w:val="00413B1A"/>
    <w:rsid w:val="00414573"/>
    <w:rsid w:val="00414B03"/>
    <w:rsid w:val="00414CA4"/>
    <w:rsid w:val="00414CE6"/>
    <w:rsid w:val="00414EF4"/>
    <w:rsid w:val="0041536D"/>
    <w:rsid w:val="004154E5"/>
    <w:rsid w:val="00415EDD"/>
    <w:rsid w:val="00417A1B"/>
    <w:rsid w:val="00417B52"/>
    <w:rsid w:val="00417C64"/>
    <w:rsid w:val="00417FF2"/>
    <w:rsid w:val="00420D02"/>
    <w:rsid w:val="004217A5"/>
    <w:rsid w:val="00422230"/>
    <w:rsid w:val="00422EA6"/>
    <w:rsid w:val="00423103"/>
    <w:rsid w:val="00423DDE"/>
    <w:rsid w:val="00423FB5"/>
    <w:rsid w:val="00424C8D"/>
    <w:rsid w:val="004251AF"/>
    <w:rsid w:val="0042533C"/>
    <w:rsid w:val="00425443"/>
    <w:rsid w:val="004257A9"/>
    <w:rsid w:val="00425919"/>
    <w:rsid w:val="00425D18"/>
    <w:rsid w:val="00426A0F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494E"/>
    <w:rsid w:val="00435169"/>
    <w:rsid w:val="004352B5"/>
    <w:rsid w:val="00435628"/>
    <w:rsid w:val="0043620B"/>
    <w:rsid w:val="00436568"/>
    <w:rsid w:val="00436B97"/>
    <w:rsid w:val="00436D16"/>
    <w:rsid w:val="00437428"/>
    <w:rsid w:val="004401FA"/>
    <w:rsid w:val="00440DA8"/>
    <w:rsid w:val="00441969"/>
    <w:rsid w:val="00442327"/>
    <w:rsid w:val="00443988"/>
    <w:rsid w:val="00443DAF"/>
    <w:rsid w:val="00444A2B"/>
    <w:rsid w:val="00444E02"/>
    <w:rsid w:val="00445CC1"/>
    <w:rsid w:val="004460FA"/>
    <w:rsid w:val="00446555"/>
    <w:rsid w:val="00446C80"/>
    <w:rsid w:val="004477AC"/>
    <w:rsid w:val="00447D66"/>
    <w:rsid w:val="004500F2"/>
    <w:rsid w:val="0045094E"/>
    <w:rsid w:val="00450A76"/>
    <w:rsid w:val="00451151"/>
    <w:rsid w:val="00451266"/>
    <w:rsid w:val="00451397"/>
    <w:rsid w:val="004527E4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0A9"/>
    <w:rsid w:val="004651F3"/>
    <w:rsid w:val="00465E93"/>
    <w:rsid w:val="0046686B"/>
    <w:rsid w:val="00466B7F"/>
    <w:rsid w:val="00466DA6"/>
    <w:rsid w:val="00466EEA"/>
    <w:rsid w:val="004673E6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5A38"/>
    <w:rsid w:val="00476F7A"/>
    <w:rsid w:val="00477090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2DA1"/>
    <w:rsid w:val="004930DB"/>
    <w:rsid w:val="0049362D"/>
    <w:rsid w:val="00493926"/>
    <w:rsid w:val="00495AC8"/>
    <w:rsid w:val="00495B34"/>
    <w:rsid w:val="004960DA"/>
    <w:rsid w:val="00496EAF"/>
    <w:rsid w:val="00497E2D"/>
    <w:rsid w:val="004A11CB"/>
    <w:rsid w:val="004A1F6A"/>
    <w:rsid w:val="004A38C6"/>
    <w:rsid w:val="004A3BE0"/>
    <w:rsid w:val="004A40CB"/>
    <w:rsid w:val="004A41CB"/>
    <w:rsid w:val="004A437C"/>
    <w:rsid w:val="004A4CC1"/>
    <w:rsid w:val="004A4D54"/>
    <w:rsid w:val="004A4E5C"/>
    <w:rsid w:val="004A56DD"/>
    <w:rsid w:val="004A66A3"/>
    <w:rsid w:val="004A68A9"/>
    <w:rsid w:val="004A6C22"/>
    <w:rsid w:val="004A713D"/>
    <w:rsid w:val="004A7943"/>
    <w:rsid w:val="004A7B2C"/>
    <w:rsid w:val="004B02F1"/>
    <w:rsid w:val="004B0308"/>
    <w:rsid w:val="004B19A0"/>
    <w:rsid w:val="004B1DCE"/>
    <w:rsid w:val="004B2BBE"/>
    <w:rsid w:val="004B30A2"/>
    <w:rsid w:val="004B34F1"/>
    <w:rsid w:val="004B35CC"/>
    <w:rsid w:val="004B3FF0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479"/>
    <w:rsid w:val="004C49E8"/>
    <w:rsid w:val="004C4A7C"/>
    <w:rsid w:val="004C4AD8"/>
    <w:rsid w:val="004C522B"/>
    <w:rsid w:val="004C54D4"/>
    <w:rsid w:val="004C5A23"/>
    <w:rsid w:val="004C5BB3"/>
    <w:rsid w:val="004C65A0"/>
    <w:rsid w:val="004C67C9"/>
    <w:rsid w:val="004C6A84"/>
    <w:rsid w:val="004C6E6F"/>
    <w:rsid w:val="004C7F2E"/>
    <w:rsid w:val="004D0B75"/>
    <w:rsid w:val="004D12DC"/>
    <w:rsid w:val="004D21C7"/>
    <w:rsid w:val="004D5A8F"/>
    <w:rsid w:val="004D6982"/>
    <w:rsid w:val="004D7195"/>
    <w:rsid w:val="004D7208"/>
    <w:rsid w:val="004D73CB"/>
    <w:rsid w:val="004D7ADC"/>
    <w:rsid w:val="004E071D"/>
    <w:rsid w:val="004E0D9F"/>
    <w:rsid w:val="004E1968"/>
    <w:rsid w:val="004E1E4D"/>
    <w:rsid w:val="004E1EAC"/>
    <w:rsid w:val="004E27AB"/>
    <w:rsid w:val="004E2D29"/>
    <w:rsid w:val="004E3F2E"/>
    <w:rsid w:val="004E4771"/>
    <w:rsid w:val="004E5180"/>
    <w:rsid w:val="004E5A16"/>
    <w:rsid w:val="004E633C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466C"/>
    <w:rsid w:val="004F509F"/>
    <w:rsid w:val="004F5158"/>
    <w:rsid w:val="004F51CC"/>
    <w:rsid w:val="004F537F"/>
    <w:rsid w:val="004F59B0"/>
    <w:rsid w:val="004F5B1B"/>
    <w:rsid w:val="004F5D9F"/>
    <w:rsid w:val="004F631F"/>
    <w:rsid w:val="004F6632"/>
    <w:rsid w:val="004F6DE8"/>
    <w:rsid w:val="004F7547"/>
    <w:rsid w:val="004F7F27"/>
    <w:rsid w:val="0050045E"/>
    <w:rsid w:val="0050126D"/>
    <w:rsid w:val="00501CCD"/>
    <w:rsid w:val="00501D0C"/>
    <w:rsid w:val="00501D38"/>
    <w:rsid w:val="00501DFB"/>
    <w:rsid w:val="00501EFE"/>
    <w:rsid w:val="00502B80"/>
    <w:rsid w:val="00502D37"/>
    <w:rsid w:val="005031AC"/>
    <w:rsid w:val="005031D1"/>
    <w:rsid w:val="00503D9B"/>
    <w:rsid w:val="0050403C"/>
    <w:rsid w:val="00504316"/>
    <w:rsid w:val="005049F1"/>
    <w:rsid w:val="00505017"/>
    <w:rsid w:val="00506B2A"/>
    <w:rsid w:val="00506C9E"/>
    <w:rsid w:val="005070A4"/>
    <w:rsid w:val="005070E6"/>
    <w:rsid w:val="0050739D"/>
    <w:rsid w:val="00507BA6"/>
    <w:rsid w:val="00510D83"/>
    <w:rsid w:val="00510F22"/>
    <w:rsid w:val="005118CD"/>
    <w:rsid w:val="00511A50"/>
    <w:rsid w:val="00511EED"/>
    <w:rsid w:val="00512675"/>
    <w:rsid w:val="00512FD4"/>
    <w:rsid w:val="005137CA"/>
    <w:rsid w:val="005138AB"/>
    <w:rsid w:val="005142E4"/>
    <w:rsid w:val="005144DD"/>
    <w:rsid w:val="00514728"/>
    <w:rsid w:val="00516197"/>
    <w:rsid w:val="0051702A"/>
    <w:rsid w:val="005178CF"/>
    <w:rsid w:val="00517E3C"/>
    <w:rsid w:val="005214A9"/>
    <w:rsid w:val="005217A4"/>
    <w:rsid w:val="00522580"/>
    <w:rsid w:val="00522963"/>
    <w:rsid w:val="00523BC9"/>
    <w:rsid w:val="00523FF7"/>
    <w:rsid w:val="0052428F"/>
    <w:rsid w:val="00524454"/>
    <w:rsid w:val="005244D0"/>
    <w:rsid w:val="00524EC5"/>
    <w:rsid w:val="0052620E"/>
    <w:rsid w:val="0052637F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A1"/>
    <w:rsid w:val="0053665B"/>
    <w:rsid w:val="00536D51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2E7E"/>
    <w:rsid w:val="00543B42"/>
    <w:rsid w:val="00543E79"/>
    <w:rsid w:val="00544A30"/>
    <w:rsid w:val="00546BB9"/>
    <w:rsid w:val="00546C7D"/>
    <w:rsid w:val="005472EA"/>
    <w:rsid w:val="00547650"/>
    <w:rsid w:val="005477F0"/>
    <w:rsid w:val="00547E45"/>
    <w:rsid w:val="00547F4A"/>
    <w:rsid w:val="00547FD0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4D1B"/>
    <w:rsid w:val="0056570F"/>
    <w:rsid w:val="005657B4"/>
    <w:rsid w:val="0056632A"/>
    <w:rsid w:val="0056771A"/>
    <w:rsid w:val="00567EB6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4D62"/>
    <w:rsid w:val="005757B5"/>
    <w:rsid w:val="00575D7D"/>
    <w:rsid w:val="00575E87"/>
    <w:rsid w:val="005764B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41EB"/>
    <w:rsid w:val="00584231"/>
    <w:rsid w:val="0058582F"/>
    <w:rsid w:val="0058601C"/>
    <w:rsid w:val="005862A8"/>
    <w:rsid w:val="00586613"/>
    <w:rsid w:val="00586EAC"/>
    <w:rsid w:val="0058761A"/>
    <w:rsid w:val="005876C7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5E1A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70B"/>
    <w:rsid w:val="005B50CC"/>
    <w:rsid w:val="005B627C"/>
    <w:rsid w:val="005B6393"/>
    <w:rsid w:val="005B6B54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30A"/>
    <w:rsid w:val="005D083B"/>
    <w:rsid w:val="005D0B50"/>
    <w:rsid w:val="005D15B6"/>
    <w:rsid w:val="005D1F1E"/>
    <w:rsid w:val="005D432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A7F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E7EBC"/>
    <w:rsid w:val="005F0863"/>
    <w:rsid w:val="005F102E"/>
    <w:rsid w:val="005F1F86"/>
    <w:rsid w:val="005F2C59"/>
    <w:rsid w:val="005F412F"/>
    <w:rsid w:val="005F5428"/>
    <w:rsid w:val="005F5A85"/>
    <w:rsid w:val="005F645D"/>
    <w:rsid w:val="005F6B8D"/>
    <w:rsid w:val="005F6BC8"/>
    <w:rsid w:val="005F72B1"/>
    <w:rsid w:val="005F7DA1"/>
    <w:rsid w:val="006006BD"/>
    <w:rsid w:val="0060083B"/>
    <w:rsid w:val="0060108D"/>
    <w:rsid w:val="00601CA1"/>
    <w:rsid w:val="00602008"/>
    <w:rsid w:val="0060291B"/>
    <w:rsid w:val="00602EC1"/>
    <w:rsid w:val="00603151"/>
    <w:rsid w:val="006031A0"/>
    <w:rsid w:val="00603E4D"/>
    <w:rsid w:val="006040AF"/>
    <w:rsid w:val="00605270"/>
    <w:rsid w:val="00605353"/>
    <w:rsid w:val="0060552E"/>
    <w:rsid w:val="00605DBE"/>
    <w:rsid w:val="006067FB"/>
    <w:rsid w:val="00606B0B"/>
    <w:rsid w:val="00610314"/>
    <w:rsid w:val="0061179F"/>
    <w:rsid w:val="00612469"/>
    <w:rsid w:val="00613430"/>
    <w:rsid w:val="00613DED"/>
    <w:rsid w:val="00613E17"/>
    <w:rsid w:val="00614541"/>
    <w:rsid w:val="00616188"/>
    <w:rsid w:val="0061654F"/>
    <w:rsid w:val="00616BF6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5CE"/>
    <w:rsid w:val="006308BB"/>
    <w:rsid w:val="00630CDF"/>
    <w:rsid w:val="0063177E"/>
    <w:rsid w:val="00631CBB"/>
    <w:rsid w:val="006322D0"/>
    <w:rsid w:val="00632B0F"/>
    <w:rsid w:val="006331BD"/>
    <w:rsid w:val="006342CF"/>
    <w:rsid w:val="0063446C"/>
    <w:rsid w:val="0063461A"/>
    <w:rsid w:val="0063495A"/>
    <w:rsid w:val="006349A9"/>
    <w:rsid w:val="00634B45"/>
    <w:rsid w:val="00634D07"/>
    <w:rsid w:val="00634E8C"/>
    <w:rsid w:val="00634F0D"/>
    <w:rsid w:val="00635785"/>
    <w:rsid w:val="00635C3E"/>
    <w:rsid w:val="00635E62"/>
    <w:rsid w:val="006364E3"/>
    <w:rsid w:val="00636582"/>
    <w:rsid w:val="00636BE2"/>
    <w:rsid w:val="00636FAD"/>
    <w:rsid w:val="0063791C"/>
    <w:rsid w:val="00637BAE"/>
    <w:rsid w:val="00637D5B"/>
    <w:rsid w:val="00637D76"/>
    <w:rsid w:val="00637FF7"/>
    <w:rsid w:val="0064096E"/>
    <w:rsid w:val="00640CF9"/>
    <w:rsid w:val="006411D4"/>
    <w:rsid w:val="00641F3A"/>
    <w:rsid w:val="00642832"/>
    <w:rsid w:val="00643511"/>
    <w:rsid w:val="00643628"/>
    <w:rsid w:val="00643B4C"/>
    <w:rsid w:val="00643EFF"/>
    <w:rsid w:val="00644FF6"/>
    <w:rsid w:val="00645532"/>
    <w:rsid w:val="00645579"/>
    <w:rsid w:val="0064590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A7"/>
    <w:rsid w:val="00665D0C"/>
    <w:rsid w:val="00665DD9"/>
    <w:rsid w:val="00666012"/>
    <w:rsid w:val="00666216"/>
    <w:rsid w:val="006700D0"/>
    <w:rsid w:val="0067016C"/>
    <w:rsid w:val="006716B4"/>
    <w:rsid w:val="00671DCF"/>
    <w:rsid w:val="00672938"/>
    <w:rsid w:val="006737F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442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D63"/>
    <w:rsid w:val="0068218F"/>
    <w:rsid w:val="00682590"/>
    <w:rsid w:val="00682F66"/>
    <w:rsid w:val="0068480C"/>
    <w:rsid w:val="00684813"/>
    <w:rsid w:val="00684BAF"/>
    <w:rsid w:val="00684E01"/>
    <w:rsid w:val="00685920"/>
    <w:rsid w:val="00686059"/>
    <w:rsid w:val="00686064"/>
    <w:rsid w:val="0068759C"/>
    <w:rsid w:val="00687620"/>
    <w:rsid w:val="00687A1F"/>
    <w:rsid w:val="00687BAF"/>
    <w:rsid w:val="006909DA"/>
    <w:rsid w:val="00690E69"/>
    <w:rsid w:val="00690EF5"/>
    <w:rsid w:val="00691BB3"/>
    <w:rsid w:val="00691E63"/>
    <w:rsid w:val="00692264"/>
    <w:rsid w:val="00692A87"/>
    <w:rsid w:val="006939EE"/>
    <w:rsid w:val="00693A24"/>
    <w:rsid w:val="00693F07"/>
    <w:rsid w:val="00694459"/>
    <w:rsid w:val="0069465A"/>
    <w:rsid w:val="00695C30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4C4B"/>
    <w:rsid w:val="006A51F7"/>
    <w:rsid w:val="006A52F9"/>
    <w:rsid w:val="006A5552"/>
    <w:rsid w:val="006A7BFE"/>
    <w:rsid w:val="006B092F"/>
    <w:rsid w:val="006B0ABA"/>
    <w:rsid w:val="006B169A"/>
    <w:rsid w:val="006B1877"/>
    <w:rsid w:val="006B2467"/>
    <w:rsid w:val="006B2850"/>
    <w:rsid w:val="006B3AB9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7A7"/>
    <w:rsid w:val="006D0875"/>
    <w:rsid w:val="006D0BE5"/>
    <w:rsid w:val="006D1722"/>
    <w:rsid w:val="006D1A99"/>
    <w:rsid w:val="006D2A86"/>
    <w:rsid w:val="006D2D70"/>
    <w:rsid w:val="006D3423"/>
    <w:rsid w:val="006D3AB2"/>
    <w:rsid w:val="006D408E"/>
    <w:rsid w:val="006D4E4A"/>
    <w:rsid w:val="006D5439"/>
    <w:rsid w:val="006D5584"/>
    <w:rsid w:val="006D5F82"/>
    <w:rsid w:val="006D62E4"/>
    <w:rsid w:val="006D6399"/>
    <w:rsid w:val="006D6EBC"/>
    <w:rsid w:val="006D7104"/>
    <w:rsid w:val="006E1C80"/>
    <w:rsid w:val="006E2004"/>
    <w:rsid w:val="006E31D2"/>
    <w:rsid w:val="006E3D50"/>
    <w:rsid w:val="006E3F03"/>
    <w:rsid w:val="006E42A7"/>
    <w:rsid w:val="006E4E19"/>
    <w:rsid w:val="006E712B"/>
    <w:rsid w:val="006F005B"/>
    <w:rsid w:val="006F00E0"/>
    <w:rsid w:val="006F01B9"/>
    <w:rsid w:val="006F0A41"/>
    <w:rsid w:val="006F0CDD"/>
    <w:rsid w:val="006F0D69"/>
    <w:rsid w:val="006F0DAA"/>
    <w:rsid w:val="006F12D6"/>
    <w:rsid w:val="006F1548"/>
    <w:rsid w:val="006F252D"/>
    <w:rsid w:val="006F2B74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6F7DE8"/>
    <w:rsid w:val="0070052C"/>
    <w:rsid w:val="00700B69"/>
    <w:rsid w:val="0070143D"/>
    <w:rsid w:val="00701B73"/>
    <w:rsid w:val="00702057"/>
    <w:rsid w:val="0070246B"/>
    <w:rsid w:val="007037A5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5E6"/>
    <w:rsid w:val="00710696"/>
    <w:rsid w:val="00711379"/>
    <w:rsid w:val="00712FEF"/>
    <w:rsid w:val="00713174"/>
    <w:rsid w:val="007134EE"/>
    <w:rsid w:val="00713C6F"/>
    <w:rsid w:val="007142DF"/>
    <w:rsid w:val="00714327"/>
    <w:rsid w:val="00714DF4"/>
    <w:rsid w:val="00714FA9"/>
    <w:rsid w:val="007154DE"/>
    <w:rsid w:val="00715D1A"/>
    <w:rsid w:val="0071655E"/>
    <w:rsid w:val="00717BA1"/>
    <w:rsid w:val="00717EFF"/>
    <w:rsid w:val="007205F0"/>
    <w:rsid w:val="00720924"/>
    <w:rsid w:val="00720B08"/>
    <w:rsid w:val="00721045"/>
    <w:rsid w:val="00721705"/>
    <w:rsid w:val="00721E57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2BB"/>
    <w:rsid w:val="00726A48"/>
    <w:rsid w:val="00726CB8"/>
    <w:rsid w:val="00727394"/>
    <w:rsid w:val="007274B5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2D5"/>
    <w:rsid w:val="00734B64"/>
    <w:rsid w:val="00734D3D"/>
    <w:rsid w:val="00734FCB"/>
    <w:rsid w:val="00735893"/>
    <w:rsid w:val="00735B9E"/>
    <w:rsid w:val="00735FF4"/>
    <w:rsid w:val="007360E6"/>
    <w:rsid w:val="00737057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3B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687"/>
    <w:rsid w:val="0076071D"/>
    <w:rsid w:val="0076076A"/>
    <w:rsid w:val="00760C2E"/>
    <w:rsid w:val="007620DD"/>
    <w:rsid w:val="0076237B"/>
    <w:rsid w:val="0076248F"/>
    <w:rsid w:val="007624DC"/>
    <w:rsid w:val="00762735"/>
    <w:rsid w:val="007628EE"/>
    <w:rsid w:val="00762D92"/>
    <w:rsid w:val="00763F63"/>
    <w:rsid w:val="00764C7A"/>
    <w:rsid w:val="0076546F"/>
    <w:rsid w:val="007660BC"/>
    <w:rsid w:val="0076653F"/>
    <w:rsid w:val="00766678"/>
    <w:rsid w:val="00766F5A"/>
    <w:rsid w:val="00767089"/>
    <w:rsid w:val="00767A7A"/>
    <w:rsid w:val="00767FF3"/>
    <w:rsid w:val="00770050"/>
    <w:rsid w:val="00770782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DB4"/>
    <w:rsid w:val="007805C0"/>
    <w:rsid w:val="00780AD5"/>
    <w:rsid w:val="00781A21"/>
    <w:rsid w:val="00781BC0"/>
    <w:rsid w:val="00781D58"/>
    <w:rsid w:val="00782458"/>
    <w:rsid w:val="00782656"/>
    <w:rsid w:val="00784186"/>
    <w:rsid w:val="00784BA8"/>
    <w:rsid w:val="00784DED"/>
    <w:rsid w:val="00785557"/>
    <w:rsid w:val="00785AE3"/>
    <w:rsid w:val="00785E57"/>
    <w:rsid w:val="0078616A"/>
    <w:rsid w:val="007863CE"/>
    <w:rsid w:val="0078691B"/>
    <w:rsid w:val="00786A91"/>
    <w:rsid w:val="007872D8"/>
    <w:rsid w:val="00787E62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4B11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12"/>
    <w:rsid w:val="007A1E27"/>
    <w:rsid w:val="007A255D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043D"/>
    <w:rsid w:val="007B053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305"/>
    <w:rsid w:val="007B5D58"/>
    <w:rsid w:val="007B6908"/>
    <w:rsid w:val="007B6C79"/>
    <w:rsid w:val="007C0203"/>
    <w:rsid w:val="007C0EBB"/>
    <w:rsid w:val="007C2375"/>
    <w:rsid w:val="007C2917"/>
    <w:rsid w:val="007C3645"/>
    <w:rsid w:val="007C378A"/>
    <w:rsid w:val="007C3C5E"/>
    <w:rsid w:val="007C42D8"/>
    <w:rsid w:val="007C42F2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870"/>
    <w:rsid w:val="007D7D35"/>
    <w:rsid w:val="007D7D83"/>
    <w:rsid w:val="007E0153"/>
    <w:rsid w:val="007E05C3"/>
    <w:rsid w:val="007E0B2F"/>
    <w:rsid w:val="007E10ED"/>
    <w:rsid w:val="007E129F"/>
    <w:rsid w:val="007E1CA2"/>
    <w:rsid w:val="007E29F9"/>
    <w:rsid w:val="007E4311"/>
    <w:rsid w:val="007E49BE"/>
    <w:rsid w:val="007E4A26"/>
    <w:rsid w:val="007E5254"/>
    <w:rsid w:val="007E5F75"/>
    <w:rsid w:val="007E60EA"/>
    <w:rsid w:val="007E64B9"/>
    <w:rsid w:val="007E6D22"/>
    <w:rsid w:val="007E78B4"/>
    <w:rsid w:val="007E7E64"/>
    <w:rsid w:val="007F0C35"/>
    <w:rsid w:val="007F1372"/>
    <w:rsid w:val="007F1A23"/>
    <w:rsid w:val="007F1DE7"/>
    <w:rsid w:val="007F1E10"/>
    <w:rsid w:val="007F1EB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68"/>
    <w:rsid w:val="0080229B"/>
    <w:rsid w:val="008022DD"/>
    <w:rsid w:val="0080240C"/>
    <w:rsid w:val="008033C8"/>
    <w:rsid w:val="008040EA"/>
    <w:rsid w:val="008045A0"/>
    <w:rsid w:val="00804F48"/>
    <w:rsid w:val="008051BF"/>
    <w:rsid w:val="00806446"/>
    <w:rsid w:val="008067A3"/>
    <w:rsid w:val="008069A2"/>
    <w:rsid w:val="00807437"/>
    <w:rsid w:val="00807D31"/>
    <w:rsid w:val="0081069C"/>
    <w:rsid w:val="008109AF"/>
    <w:rsid w:val="0081103A"/>
    <w:rsid w:val="00811ABF"/>
    <w:rsid w:val="00811B58"/>
    <w:rsid w:val="00811E3E"/>
    <w:rsid w:val="00812B36"/>
    <w:rsid w:val="008138BD"/>
    <w:rsid w:val="00813A4A"/>
    <w:rsid w:val="00813B38"/>
    <w:rsid w:val="00814A3C"/>
    <w:rsid w:val="00815C4E"/>
    <w:rsid w:val="00816BCE"/>
    <w:rsid w:val="00817635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730D"/>
    <w:rsid w:val="008279E4"/>
    <w:rsid w:val="0083017E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953"/>
    <w:rsid w:val="00836C7A"/>
    <w:rsid w:val="008375C1"/>
    <w:rsid w:val="00840045"/>
    <w:rsid w:val="008403C7"/>
    <w:rsid w:val="008403F5"/>
    <w:rsid w:val="00840EF5"/>
    <w:rsid w:val="0084198E"/>
    <w:rsid w:val="00841AA7"/>
    <w:rsid w:val="008422AB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5E7C"/>
    <w:rsid w:val="00846464"/>
    <w:rsid w:val="00847349"/>
    <w:rsid w:val="00847C9F"/>
    <w:rsid w:val="008504A0"/>
    <w:rsid w:val="00851077"/>
    <w:rsid w:val="00851DC9"/>
    <w:rsid w:val="008522B3"/>
    <w:rsid w:val="008523C5"/>
    <w:rsid w:val="008528B0"/>
    <w:rsid w:val="00852F24"/>
    <w:rsid w:val="0085455B"/>
    <w:rsid w:val="008546B8"/>
    <w:rsid w:val="00854767"/>
    <w:rsid w:val="008548C7"/>
    <w:rsid w:val="00855657"/>
    <w:rsid w:val="00855D5D"/>
    <w:rsid w:val="008601C8"/>
    <w:rsid w:val="0086087D"/>
    <w:rsid w:val="00860D66"/>
    <w:rsid w:val="008625AE"/>
    <w:rsid w:val="00862C80"/>
    <w:rsid w:val="008643C1"/>
    <w:rsid w:val="008646A0"/>
    <w:rsid w:val="008646D4"/>
    <w:rsid w:val="00865461"/>
    <w:rsid w:val="0086693A"/>
    <w:rsid w:val="00866C33"/>
    <w:rsid w:val="00870223"/>
    <w:rsid w:val="00870321"/>
    <w:rsid w:val="008703F4"/>
    <w:rsid w:val="00870CCF"/>
    <w:rsid w:val="00871FFC"/>
    <w:rsid w:val="008721A4"/>
    <w:rsid w:val="0087289B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15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490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8E9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4E2"/>
    <w:rsid w:val="008B6B6F"/>
    <w:rsid w:val="008B7352"/>
    <w:rsid w:val="008B7BC3"/>
    <w:rsid w:val="008B7DA9"/>
    <w:rsid w:val="008B7FE9"/>
    <w:rsid w:val="008C0107"/>
    <w:rsid w:val="008C0612"/>
    <w:rsid w:val="008C1392"/>
    <w:rsid w:val="008C18B2"/>
    <w:rsid w:val="008C280C"/>
    <w:rsid w:val="008C2C92"/>
    <w:rsid w:val="008C36FD"/>
    <w:rsid w:val="008C3B26"/>
    <w:rsid w:val="008C3ED5"/>
    <w:rsid w:val="008C4226"/>
    <w:rsid w:val="008C4330"/>
    <w:rsid w:val="008C45C0"/>
    <w:rsid w:val="008C4C9B"/>
    <w:rsid w:val="008C4CA1"/>
    <w:rsid w:val="008C4FA9"/>
    <w:rsid w:val="008C50DA"/>
    <w:rsid w:val="008C61BA"/>
    <w:rsid w:val="008C67E3"/>
    <w:rsid w:val="008C6F01"/>
    <w:rsid w:val="008C7727"/>
    <w:rsid w:val="008C7EFC"/>
    <w:rsid w:val="008D1731"/>
    <w:rsid w:val="008D26E9"/>
    <w:rsid w:val="008D3AD6"/>
    <w:rsid w:val="008D4183"/>
    <w:rsid w:val="008D4716"/>
    <w:rsid w:val="008D4ACF"/>
    <w:rsid w:val="008D54F6"/>
    <w:rsid w:val="008D6A0B"/>
    <w:rsid w:val="008D6AFA"/>
    <w:rsid w:val="008D6DE2"/>
    <w:rsid w:val="008E05E7"/>
    <w:rsid w:val="008E111E"/>
    <w:rsid w:val="008E339C"/>
    <w:rsid w:val="008E4823"/>
    <w:rsid w:val="008E5846"/>
    <w:rsid w:val="008E5A55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EB0"/>
    <w:rsid w:val="008F0F7A"/>
    <w:rsid w:val="008F1EF4"/>
    <w:rsid w:val="008F1EFD"/>
    <w:rsid w:val="008F2844"/>
    <w:rsid w:val="008F3E2E"/>
    <w:rsid w:val="008F4069"/>
    <w:rsid w:val="008F4456"/>
    <w:rsid w:val="008F4AF3"/>
    <w:rsid w:val="008F4E18"/>
    <w:rsid w:val="008F541A"/>
    <w:rsid w:val="008F543E"/>
    <w:rsid w:val="008F56EC"/>
    <w:rsid w:val="008F63AD"/>
    <w:rsid w:val="008F65B0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A46"/>
    <w:rsid w:val="00902BBE"/>
    <w:rsid w:val="00902CA1"/>
    <w:rsid w:val="0090320C"/>
    <w:rsid w:val="0090360D"/>
    <w:rsid w:val="0090494D"/>
    <w:rsid w:val="00904BFC"/>
    <w:rsid w:val="00904E27"/>
    <w:rsid w:val="0090587A"/>
    <w:rsid w:val="00905FBD"/>
    <w:rsid w:val="009061CE"/>
    <w:rsid w:val="00907995"/>
    <w:rsid w:val="00907E68"/>
    <w:rsid w:val="0091013F"/>
    <w:rsid w:val="00911884"/>
    <w:rsid w:val="00912832"/>
    <w:rsid w:val="00912B1B"/>
    <w:rsid w:val="00912BF9"/>
    <w:rsid w:val="00912D31"/>
    <w:rsid w:val="0091305E"/>
    <w:rsid w:val="00913081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1FB"/>
    <w:rsid w:val="00920353"/>
    <w:rsid w:val="0092154B"/>
    <w:rsid w:val="009216D0"/>
    <w:rsid w:val="009223B9"/>
    <w:rsid w:val="0092273A"/>
    <w:rsid w:val="00924684"/>
    <w:rsid w:val="00926661"/>
    <w:rsid w:val="0092682B"/>
    <w:rsid w:val="00927767"/>
    <w:rsid w:val="009302F9"/>
    <w:rsid w:val="009304FF"/>
    <w:rsid w:val="00930547"/>
    <w:rsid w:val="009306D7"/>
    <w:rsid w:val="009317C1"/>
    <w:rsid w:val="0093199B"/>
    <w:rsid w:val="0093214C"/>
    <w:rsid w:val="00932682"/>
    <w:rsid w:val="00932CD7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48D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8CE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8BE"/>
    <w:rsid w:val="00953C50"/>
    <w:rsid w:val="00954337"/>
    <w:rsid w:val="00954DFE"/>
    <w:rsid w:val="00955912"/>
    <w:rsid w:val="009561BE"/>
    <w:rsid w:val="00956D37"/>
    <w:rsid w:val="00957092"/>
    <w:rsid w:val="00957B81"/>
    <w:rsid w:val="0096014C"/>
    <w:rsid w:val="00960DA9"/>
    <w:rsid w:val="00960FA1"/>
    <w:rsid w:val="009612B3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8A1"/>
    <w:rsid w:val="009709A6"/>
    <w:rsid w:val="00970B17"/>
    <w:rsid w:val="00970C73"/>
    <w:rsid w:val="00970FFA"/>
    <w:rsid w:val="0097118C"/>
    <w:rsid w:val="009712AF"/>
    <w:rsid w:val="0097190E"/>
    <w:rsid w:val="00971B3E"/>
    <w:rsid w:val="009726B0"/>
    <w:rsid w:val="00972A16"/>
    <w:rsid w:val="00972B00"/>
    <w:rsid w:val="00972BAD"/>
    <w:rsid w:val="00973AAD"/>
    <w:rsid w:val="00974C46"/>
    <w:rsid w:val="009761DF"/>
    <w:rsid w:val="009763FE"/>
    <w:rsid w:val="0097659F"/>
    <w:rsid w:val="009769BE"/>
    <w:rsid w:val="0097741C"/>
    <w:rsid w:val="009802C7"/>
    <w:rsid w:val="009809CD"/>
    <w:rsid w:val="00980A52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476"/>
    <w:rsid w:val="00997DE9"/>
    <w:rsid w:val="00997FDD"/>
    <w:rsid w:val="009A0095"/>
    <w:rsid w:val="009A0A43"/>
    <w:rsid w:val="009A0DF6"/>
    <w:rsid w:val="009A1845"/>
    <w:rsid w:val="009A1C04"/>
    <w:rsid w:val="009A2C8E"/>
    <w:rsid w:val="009A2D7C"/>
    <w:rsid w:val="009A3185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608"/>
    <w:rsid w:val="009B3894"/>
    <w:rsid w:val="009B41BB"/>
    <w:rsid w:val="009B4CCF"/>
    <w:rsid w:val="009B52CE"/>
    <w:rsid w:val="009B5D0D"/>
    <w:rsid w:val="009B5DDA"/>
    <w:rsid w:val="009B6884"/>
    <w:rsid w:val="009B6A99"/>
    <w:rsid w:val="009B6C0B"/>
    <w:rsid w:val="009B702B"/>
    <w:rsid w:val="009B7119"/>
    <w:rsid w:val="009B7345"/>
    <w:rsid w:val="009B75C2"/>
    <w:rsid w:val="009B778B"/>
    <w:rsid w:val="009B7A96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B1D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423"/>
    <w:rsid w:val="009D376E"/>
    <w:rsid w:val="009D3A92"/>
    <w:rsid w:val="009D4B5F"/>
    <w:rsid w:val="009D4BC1"/>
    <w:rsid w:val="009D5568"/>
    <w:rsid w:val="009D5F1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4DBD"/>
    <w:rsid w:val="009E517B"/>
    <w:rsid w:val="009F042F"/>
    <w:rsid w:val="009F0712"/>
    <w:rsid w:val="009F0BE6"/>
    <w:rsid w:val="009F15CC"/>
    <w:rsid w:val="009F3A54"/>
    <w:rsid w:val="009F406B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1E7A"/>
    <w:rsid w:val="00A02413"/>
    <w:rsid w:val="00A024E9"/>
    <w:rsid w:val="00A02B6A"/>
    <w:rsid w:val="00A03717"/>
    <w:rsid w:val="00A0419F"/>
    <w:rsid w:val="00A04219"/>
    <w:rsid w:val="00A04FE1"/>
    <w:rsid w:val="00A0658F"/>
    <w:rsid w:val="00A071AF"/>
    <w:rsid w:val="00A07726"/>
    <w:rsid w:val="00A07CDD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0A32"/>
    <w:rsid w:val="00A218C7"/>
    <w:rsid w:val="00A22EA0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11C8"/>
    <w:rsid w:val="00A31992"/>
    <w:rsid w:val="00A323D3"/>
    <w:rsid w:val="00A33691"/>
    <w:rsid w:val="00A342D9"/>
    <w:rsid w:val="00A344A5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70A"/>
    <w:rsid w:val="00A37FB7"/>
    <w:rsid w:val="00A40161"/>
    <w:rsid w:val="00A401EF"/>
    <w:rsid w:val="00A4024D"/>
    <w:rsid w:val="00A403BD"/>
    <w:rsid w:val="00A4065E"/>
    <w:rsid w:val="00A407C1"/>
    <w:rsid w:val="00A40EC8"/>
    <w:rsid w:val="00A415E4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B7B"/>
    <w:rsid w:val="00A50FE0"/>
    <w:rsid w:val="00A519BD"/>
    <w:rsid w:val="00A52936"/>
    <w:rsid w:val="00A52BC4"/>
    <w:rsid w:val="00A53749"/>
    <w:rsid w:val="00A5421E"/>
    <w:rsid w:val="00A548C0"/>
    <w:rsid w:val="00A54A97"/>
    <w:rsid w:val="00A556AF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357D"/>
    <w:rsid w:val="00A658F4"/>
    <w:rsid w:val="00A65929"/>
    <w:rsid w:val="00A65B28"/>
    <w:rsid w:val="00A65C5C"/>
    <w:rsid w:val="00A66EBE"/>
    <w:rsid w:val="00A67701"/>
    <w:rsid w:val="00A710C9"/>
    <w:rsid w:val="00A71ADA"/>
    <w:rsid w:val="00A71F88"/>
    <w:rsid w:val="00A728B2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4F5"/>
    <w:rsid w:val="00A84884"/>
    <w:rsid w:val="00A84EBD"/>
    <w:rsid w:val="00A858B3"/>
    <w:rsid w:val="00A85D1D"/>
    <w:rsid w:val="00A8606E"/>
    <w:rsid w:val="00A86A19"/>
    <w:rsid w:val="00A86A8F"/>
    <w:rsid w:val="00A86FBC"/>
    <w:rsid w:val="00A8740B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3FF0"/>
    <w:rsid w:val="00A94365"/>
    <w:rsid w:val="00A94531"/>
    <w:rsid w:val="00A947AE"/>
    <w:rsid w:val="00A95185"/>
    <w:rsid w:val="00A9563E"/>
    <w:rsid w:val="00A95EB2"/>
    <w:rsid w:val="00A96C3F"/>
    <w:rsid w:val="00A9745B"/>
    <w:rsid w:val="00AA0870"/>
    <w:rsid w:val="00AA1744"/>
    <w:rsid w:val="00AA17FA"/>
    <w:rsid w:val="00AA2709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024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154"/>
    <w:rsid w:val="00AC0387"/>
    <w:rsid w:val="00AC1391"/>
    <w:rsid w:val="00AC14AC"/>
    <w:rsid w:val="00AC1576"/>
    <w:rsid w:val="00AC195B"/>
    <w:rsid w:val="00AC1D55"/>
    <w:rsid w:val="00AC2879"/>
    <w:rsid w:val="00AC375A"/>
    <w:rsid w:val="00AC4267"/>
    <w:rsid w:val="00AC4E93"/>
    <w:rsid w:val="00AC5253"/>
    <w:rsid w:val="00AC530A"/>
    <w:rsid w:val="00AC5AC6"/>
    <w:rsid w:val="00AC755A"/>
    <w:rsid w:val="00AC7D8A"/>
    <w:rsid w:val="00AD0B05"/>
    <w:rsid w:val="00AD0D94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559"/>
    <w:rsid w:val="00AD3966"/>
    <w:rsid w:val="00AD3ED9"/>
    <w:rsid w:val="00AD3FCB"/>
    <w:rsid w:val="00AD4D28"/>
    <w:rsid w:val="00AD4E38"/>
    <w:rsid w:val="00AD51CF"/>
    <w:rsid w:val="00AD5231"/>
    <w:rsid w:val="00AD5C2C"/>
    <w:rsid w:val="00AD6E2F"/>
    <w:rsid w:val="00AD721E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C90"/>
    <w:rsid w:val="00AE2164"/>
    <w:rsid w:val="00AE35D4"/>
    <w:rsid w:val="00AE365E"/>
    <w:rsid w:val="00AE4249"/>
    <w:rsid w:val="00AE4A76"/>
    <w:rsid w:val="00AE5670"/>
    <w:rsid w:val="00AE5A8B"/>
    <w:rsid w:val="00AE624D"/>
    <w:rsid w:val="00AE637D"/>
    <w:rsid w:val="00AE71F5"/>
    <w:rsid w:val="00AE79D5"/>
    <w:rsid w:val="00AE7AB2"/>
    <w:rsid w:val="00AE7D20"/>
    <w:rsid w:val="00AE7E97"/>
    <w:rsid w:val="00AF06CA"/>
    <w:rsid w:val="00AF0A6B"/>
    <w:rsid w:val="00AF168F"/>
    <w:rsid w:val="00AF1E9D"/>
    <w:rsid w:val="00AF2DCD"/>
    <w:rsid w:val="00AF3883"/>
    <w:rsid w:val="00AF3A17"/>
    <w:rsid w:val="00AF3E8A"/>
    <w:rsid w:val="00AF40AD"/>
    <w:rsid w:val="00AF47C2"/>
    <w:rsid w:val="00AF60C5"/>
    <w:rsid w:val="00AF6D91"/>
    <w:rsid w:val="00AF752F"/>
    <w:rsid w:val="00AF7E66"/>
    <w:rsid w:val="00AF7F76"/>
    <w:rsid w:val="00B00476"/>
    <w:rsid w:val="00B00910"/>
    <w:rsid w:val="00B010E2"/>
    <w:rsid w:val="00B01FD0"/>
    <w:rsid w:val="00B028C8"/>
    <w:rsid w:val="00B02904"/>
    <w:rsid w:val="00B02A56"/>
    <w:rsid w:val="00B02AB1"/>
    <w:rsid w:val="00B02D52"/>
    <w:rsid w:val="00B02EC0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07DAE"/>
    <w:rsid w:val="00B104E0"/>
    <w:rsid w:val="00B104F6"/>
    <w:rsid w:val="00B10C23"/>
    <w:rsid w:val="00B1102C"/>
    <w:rsid w:val="00B1195F"/>
    <w:rsid w:val="00B11C4D"/>
    <w:rsid w:val="00B11EC1"/>
    <w:rsid w:val="00B124C2"/>
    <w:rsid w:val="00B12AF6"/>
    <w:rsid w:val="00B13730"/>
    <w:rsid w:val="00B1390F"/>
    <w:rsid w:val="00B1429A"/>
    <w:rsid w:val="00B14A25"/>
    <w:rsid w:val="00B14B0A"/>
    <w:rsid w:val="00B14EB6"/>
    <w:rsid w:val="00B1528E"/>
    <w:rsid w:val="00B152F4"/>
    <w:rsid w:val="00B1536F"/>
    <w:rsid w:val="00B15CCB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6C1"/>
    <w:rsid w:val="00B26E9D"/>
    <w:rsid w:val="00B274CD"/>
    <w:rsid w:val="00B2758B"/>
    <w:rsid w:val="00B275A9"/>
    <w:rsid w:val="00B2798F"/>
    <w:rsid w:val="00B27C54"/>
    <w:rsid w:val="00B27CF9"/>
    <w:rsid w:val="00B27D71"/>
    <w:rsid w:val="00B306EC"/>
    <w:rsid w:val="00B30B67"/>
    <w:rsid w:val="00B3109E"/>
    <w:rsid w:val="00B31458"/>
    <w:rsid w:val="00B32230"/>
    <w:rsid w:val="00B3283F"/>
    <w:rsid w:val="00B32DC6"/>
    <w:rsid w:val="00B33095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5E51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11B"/>
    <w:rsid w:val="00B57523"/>
    <w:rsid w:val="00B60058"/>
    <w:rsid w:val="00B602A7"/>
    <w:rsid w:val="00B628B4"/>
    <w:rsid w:val="00B62A9C"/>
    <w:rsid w:val="00B63201"/>
    <w:rsid w:val="00B63EBC"/>
    <w:rsid w:val="00B642C4"/>
    <w:rsid w:val="00B643BD"/>
    <w:rsid w:val="00B64851"/>
    <w:rsid w:val="00B64D62"/>
    <w:rsid w:val="00B65632"/>
    <w:rsid w:val="00B65880"/>
    <w:rsid w:val="00B65F2B"/>
    <w:rsid w:val="00B661FB"/>
    <w:rsid w:val="00B66876"/>
    <w:rsid w:val="00B66EEB"/>
    <w:rsid w:val="00B66F8D"/>
    <w:rsid w:val="00B67003"/>
    <w:rsid w:val="00B67006"/>
    <w:rsid w:val="00B67A5A"/>
    <w:rsid w:val="00B70BC2"/>
    <w:rsid w:val="00B721F1"/>
    <w:rsid w:val="00B721FA"/>
    <w:rsid w:val="00B728A4"/>
    <w:rsid w:val="00B73373"/>
    <w:rsid w:val="00B742EA"/>
    <w:rsid w:val="00B745EA"/>
    <w:rsid w:val="00B7568D"/>
    <w:rsid w:val="00B75ED3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0DE8"/>
    <w:rsid w:val="00B8102C"/>
    <w:rsid w:val="00B811B6"/>
    <w:rsid w:val="00B8138F"/>
    <w:rsid w:val="00B81423"/>
    <w:rsid w:val="00B817BA"/>
    <w:rsid w:val="00B81865"/>
    <w:rsid w:val="00B822B8"/>
    <w:rsid w:val="00B8296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5B5"/>
    <w:rsid w:val="00B9235C"/>
    <w:rsid w:val="00B926A3"/>
    <w:rsid w:val="00B9286F"/>
    <w:rsid w:val="00B9291B"/>
    <w:rsid w:val="00B92922"/>
    <w:rsid w:val="00B92AAC"/>
    <w:rsid w:val="00B92D37"/>
    <w:rsid w:val="00B933D8"/>
    <w:rsid w:val="00B93807"/>
    <w:rsid w:val="00B94568"/>
    <w:rsid w:val="00B9553D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4F17"/>
    <w:rsid w:val="00BA589C"/>
    <w:rsid w:val="00BA6FEB"/>
    <w:rsid w:val="00BB047F"/>
    <w:rsid w:val="00BB0CAB"/>
    <w:rsid w:val="00BB1588"/>
    <w:rsid w:val="00BB1B23"/>
    <w:rsid w:val="00BB2138"/>
    <w:rsid w:val="00BB246D"/>
    <w:rsid w:val="00BB2B46"/>
    <w:rsid w:val="00BB3775"/>
    <w:rsid w:val="00BB39AF"/>
    <w:rsid w:val="00BB3A2F"/>
    <w:rsid w:val="00BB3C64"/>
    <w:rsid w:val="00BB4911"/>
    <w:rsid w:val="00BB4C86"/>
    <w:rsid w:val="00BB552A"/>
    <w:rsid w:val="00BB5EA2"/>
    <w:rsid w:val="00BB65B1"/>
    <w:rsid w:val="00BB6F4C"/>
    <w:rsid w:val="00BB7524"/>
    <w:rsid w:val="00BB7897"/>
    <w:rsid w:val="00BB7B3C"/>
    <w:rsid w:val="00BB7EC2"/>
    <w:rsid w:val="00BC109B"/>
    <w:rsid w:val="00BC1247"/>
    <w:rsid w:val="00BC1859"/>
    <w:rsid w:val="00BC1DFE"/>
    <w:rsid w:val="00BC2A3D"/>
    <w:rsid w:val="00BC2FE9"/>
    <w:rsid w:val="00BC3B85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A06"/>
    <w:rsid w:val="00BD0EE3"/>
    <w:rsid w:val="00BD1040"/>
    <w:rsid w:val="00BD2FF0"/>
    <w:rsid w:val="00BD3238"/>
    <w:rsid w:val="00BD3BF3"/>
    <w:rsid w:val="00BD4680"/>
    <w:rsid w:val="00BD52A9"/>
    <w:rsid w:val="00BD55A8"/>
    <w:rsid w:val="00BD5E7E"/>
    <w:rsid w:val="00BD60D8"/>
    <w:rsid w:val="00BD71B0"/>
    <w:rsid w:val="00BD7F80"/>
    <w:rsid w:val="00BE00A4"/>
    <w:rsid w:val="00BE00A7"/>
    <w:rsid w:val="00BE0192"/>
    <w:rsid w:val="00BE0219"/>
    <w:rsid w:val="00BE083B"/>
    <w:rsid w:val="00BE0F0A"/>
    <w:rsid w:val="00BE1FBD"/>
    <w:rsid w:val="00BE2CD2"/>
    <w:rsid w:val="00BE2F05"/>
    <w:rsid w:val="00BE33CD"/>
    <w:rsid w:val="00BE3558"/>
    <w:rsid w:val="00BE3875"/>
    <w:rsid w:val="00BE558A"/>
    <w:rsid w:val="00BE5977"/>
    <w:rsid w:val="00BE5EE9"/>
    <w:rsid w:val="00BE5FD8"/>
    <w:rsid w:val="00BE62DE"/>
    <w:rsid w:val="00BE6C0E"/>
    <w:rsid w:val="00BE6CED"/>
    <w:rsid w:val="00BE7318"/>
    <w:rsid w:val="00BE7396"/>
    <w:rsid w:val="00BE7AE2"/>
    <w:rsid w:val="00BF0631"/>
    <w:rsid w:val="00BF0C25"/>
    <w:rsid w:val="00BF2DFE"/>
    <w:rsid w:val="00BF3001"/>
    <w:rsid w:val="00BF32C8"/>
    <w:rsid w:val="00BF336B"/>
    <w:rsid w:val="00BF3E42"/>
    <w:rsid w:val="00BF400B"/>
    <w:rsid w:val="00BF4469"/>
    <w:rsid w:val="00BF47F0"/>
    <w:rsid w:val="00BF494D"/>
    <w:rsid w:val="00BF5DB1"/>
    <w:rsid w:val="00BF5E60"/>
    <w:rsid w:val="00BF6458"/>
    <w:rsid w:val="00BF7266"/>
    <w:rsid w:val="00BF7664"/>
    <w:rsid w:val="00BF79D3"/>
    <w:rsid w:val="00C002BD"/>
    <w:rsid w:val="00C00518"/>
    <w:rsid w:val="00C00D98"/>
    <w:rsid w:val="00C013EF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4F9A"/>
    <w:rsid w:val="00C05575"/>
    <w:rsid w:val="00C0636E"/>
    <w:rsid w:val="00C064B3"/>
    <w:rsid w:val="00C0696A"/>
    <w:rsid w:val="00C071D4"/>
    <w:rsid w:val="00C0727D"/>
    <w:rsid w:val="00C105BE"/>
    <w:rsid w:val="00C1067C"/>
    <w:rsid w:val="00C1147C"/>
    <w:rsid w:val="00C11B89"/>
    <w:rsid w:val="00C12BD1"/>
    <w:rsid w:val="00C13169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988"/>
    <w:rsid w:val="00C17F24"/>
    <w:rsid w:val="00C205AC"/>
    <w:rsid w:val="00C205F2"/>
    <w:rsid w:val="00C20D7D"/>
    <w:rsid w:val="00C219A5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2DC"/>
    <w:rsid w:val="00C27C27"/>
    <w:rsid w:val="00C300D4"/>
    <w:rsid w:val="00C30322"/>
    <w:rsid w:val="00C31483"/>
    <w:rsid w:val="00C31676"/>
    <w:rsid w:val="00C31E02"/>
    <w:rsid w:val="00C31F60"/>
    <w:rsid w:val="00C324CE"/>
    <w:rsid w:val="00C33140"/>
    <w:rsid w:val="00C331E3"/>
    <w:rsid w:val="00C3354B"/>
    <w:rsid w:val="00C33DAA"/>
    <w:rsid w:val="00C34069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1E1A"/>
    <w:rsid w:val="00C42178"/>
    <w:rsid w:val="00C423B4"/>
    <w:rsid w:val="00C43609"/>
    <w:rsid w:val="00C43D05"/>
    <w:rsid w:val="00C44959"/>
    <w:rsid w:val="00C45D08"/>
    <w:rsid w:val="00C47139"/>
    <w:rsid w:val="00C4755F"/>
    <w:rsid w:val="00C47976"/>
    <w:rsid w:val="00C47A5A"/>
    <w:rsid w:val="00C5090F"/>
    <w:rsid w:val="00C50D06"/>
    <w:rsid w:val="00C51DC3"/>
    <w:rsid w:val="00C51DF5"/>
    <w:rsid w:val="00C51FB1"/>
    <w:rsid w:val="00C52EBB"/>
    <w:rsid w:val="00C530C8"/>
    <w:rsid w:val="00C536C5"/>
    <w:rsid w:val="00C53EC3"/>
    <w:rsid w:val="00C54433"/>
    <w:rsid w:val="00C55588"/>
    <w:rsid w:val="00C558BA"/>
    <w:rsid w:val="00C561FE"/>
    <w:rsid w:val="00C569D5"/>
    <w:rsid w:val="00C56E85"/>
    <w:rsid w:val="00C5706A"/>
    <w:rsid w:val="00C57162"/>
    <w:rsid w:val="00C5791B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D6C"/>
    <w:rsid w:val="00C701FC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318"/>
    <w:rsid w:val="00C779F6"/>
    <w:rsid w:val="00C800C3"/>
    <w:rsid w:val="00C801D0"/>
    <w:rsid w:val="00C80217"/>
    <w:rsid w:val="00C808B6"/>
    <w:rsid w:val="00C8143E"/>
    <w:rsid w:val="00C81A36"/>
    <w:rsid w:val="00C81E5A"/>
    <w:rsid w:val="00C821A1"/>
    <w:rsid w:val="00C82437"/>
    <w:rsid w:val="00C82856"/>
    <w:rsid w:val="00C83D97"/>
    <w:rsid w:val="00C83E23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97E6E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4012"/>
    <w:rsid w:val="00CA52E0"/>
    <w:rsid w:val="00CA603E"/>
    <w:rsid w:val="00CA642C"/>
    <w:rsid w:val="00CA7592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5BE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0CF"/>
    <w:rsid w:val="00CC4997"/>
    <w:rsid w:val="00CC5106"/>
    <w:rsid w:val="00CC560A"/>
    <w:rsid w:val="00CC5742"/>
    <w:rsid w:val="00CC57B5"/>
    <w:rsid w:val="00CC5902"/>
    <w:rsid w:val="00CC5E9C"/>
    <w:rsid w:val="00CC626A"/>
    <w:rsid w:val="00CC67F2"/>
    <w:rsid w:val="00CC6E92"/>
    <w:rsid w:val="00CC7072"/>
    <w:rsid w:val="00CC7715"/>
    <w:rsid w:val="00CC7C1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334E"/>
    <w:rsid w:val="00CD4672"/>
    <w:rsid w:val="00CD4C80"/>
    <w:rsid w:val="00CD506B"/>
    <w:rsid w:val="00CD55FF"/>
    <w:rsid w:val="00CD67D0"/>
    <w:rsid w:val="00CD6A3B"/>
    <w:rsid w:val="00CD7A58"/>
    <w:rsid w:val="00CE0568"/>
    <w:rsid w:val="00CE057D"/>
    <w:rsid w:val="00CE0C86"/>
    <w:rsid w:val="00CE193D"/>
    <w:rsid w:val="00CE1A25"/>
    <w:rsid w:val="00CE23DB"/>
    <w:rsid w:val="00CE2E34"/>
    <w:rsid w:val="00CE2FA4"/>
    <w:rsid w:val="00CE33D2"/>
    <w:rsid w:val="00CE39B0"/>
    <w:rsid w:val="00CE4123"/>
    <w:rsid w:val="00CE47EC"/>
    <w:rsid w:val="00CE4838"/>
    <w:rsid w:val="00CE49CD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C20"/>
    <w:rsid w:val="00CF5C48"/>
    <w:rsid w:val="00CF5D41"/>
    <w:rsid w:val="00CF62AA"/>
    <w:rsid w:val="00CF71AC"/>
    <w:rsid w:val="00CF729B"/>
    <w:rsid w:val="00D001FF"/>
    <w:rsid w:val="00D0076C"/>
    <w:rsid w:val="00D01370"/>
    <w:rsid w:val="00D0163F"/>
    <w:rsid w:val="00D019ED"/>
    <w:rsid w:val="00D01DE7"/>
    <w:rsid w:val="00D030C4"/>
    <w:rsid w:val="00D031D7"/>
    <w:rsid w:val="00D03CF1"/>
    <w:rsid w:val="00D04E3E"/>
    <w:rsid w:val="00D05A18"/>
    <w:rsid w:val="00D05E7C"/>
    <w:rsid w:val="00D05F67"/>
    <w:rsid w:val="00D06492"/>
    <w:rsid w:val="00D06594"/>
    <w:rsid w:val="00D07126"/>
    <w:rsid w:val="00D07D78"/>
    <w:rsid w:val="00D07ED9"/>
    <w:rsid w:val="00D1069C"/>
    <w:rsid w:val="00D10E4C"/>
    <w:rsid w:val="00D113B6"/>
    <w:rsid w:val="00D11721"/>
    <w:rsid w:val="00D11750"/>
    <w:rsid w:val="00D11F0C"/>
    <w:rsid w:val="00D122B5"/>
    <w:rsid w:val="00D129C6"/>
    <w:rsid w:val="00D12ECC"/>
    <w:rsid w:val="00D13842"/>
    <w:rsid w:val="00D14C59"/>
    <w:rsid w:val="00D14C86"/>
    <w:rsid w:val="00D15090"/>
    <w:rsid w:val="00D15963"/>
    <w:rsid w:val="00D16298"/>
    <w:rsid w:val="00D173A5"/>
    <w:rsid w:val="00D17445"/>
    <w:rsid w:val="00D202B4"/>
    <w:rsid w:val="00D216F2"/>
    <w:rsid w:val="00D2193D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6FD"/>
    <w:rsid w:val="00D37369"/>
    <w:rsid w:val="00D373CC"/>
    <w:rsid w:val="00D407B5"/>
    <w:rsid w:val="00D40EE1"/>
    <w:rsid w:val="00D4110B"/>
    <w:rsid w:val="00D41E6F"/>
    <w:rsid w:val="00D42277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5CE"/>
    <w:rsid w:val="00D51A42"/>
    <w:rsid w:val="00D52119"/>
    <w:rsid w:val="00D525F7"/>
    <w:rsid w:val="00D53C38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28F6"/>
    <w:rsid w:val="00D63573"/>
    <w:rsid w:val="00D635FE"/>
    <w:rsid w:val="00D63CC9"/>
    <w:rsid w:val="00D64003"/>
    <w:rsid w:val="00D645B0"/>
    <w:rsid w:val="00D65166"/>
    <w:rsid w:val="00D651E0"/>
    <w:rsid w:val="00D65714"/>
    <w:rsid w:val="00D658DC"/>
    <w:rsid w:val="00D66ED2"/>
    <w:rsid w:val="00D706B8"/>
    <w:rsid w:val="00D70DB5"/>
    <w:rsid w:val="00D712AC"/>
    <w:rsid w:val="00D71386"/>
    <w:rsid w:val="00D71C06"/>
    <w:rsid w:val="00D72055"/>
    <w:rsid w:val="00D7240F"/>
    <w:rsid w:val="00D727B4"/>
    <w:rsid w:val="00D73629"/>
    <w:rsid w:val="00D73631"/>
    <w:rsid w:val="00D7385C"/>
    <w:rsid w:val="00D73B0E"/>
    <w:rsid w:val="00D73B9C"/>
    <w:rsid w:val="00D73E5B"/>
    <w:rsid w:val="00D76466"/>
    <w:rsid w:val="00D76A78"/>
    <w:rsid w:val="00D76ABA"/>
    <w:rsid w:val="00D76F9A"/>
    <w:rsid w:val="00D80E52"/>
    <w:rsid w:val="00D81745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AEA"/>
    <w:rsid w:val="00D85825"/>
    <w:rsid w:val="00D8582A"/>
    <w:rsid w:val="00D858B3"/>
    <w:rsid w:val="00D86254"/>
    <w:rsid w:val="00D86850"/>
    <w:rsid w:val="00D86A88"/>
    <w:rsid w:val="00D87B69"/>
    <w:rsid w:val="00D9001B"/>
    <w:rsid w:val="00D90133"/>
    <w:rsid w:val="00D90615"/>
    <w:rsid w:val="00D90972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3D1E"/>
    <w:rsid w:val="00D9413D"/>
    <w:rsid w:val="00D94961"/>
    <w:rsid w:val="00D957EE"/>
    <w:rsid w:val="00D97BBA"/>
    <w:rsid w:val="00D97C55"/>
    <w:rsid w:val="00DA07A3"/>
    <w:rsid w:val="00DA1C48"/>
    <w:rsid w:val="00DA1F50"/>
    <w:rsid w:val="00DA26EA"/>
    <w:rsid w:val="00DA31CB"/>
    <w:rsid w:val="00DA38D8"/>
    <w:rsid w:val="00DA4813"/>
    <w:rsid w:val="00DA50B3"/>
    <w:rsid w:val="00DA531E"/>
    <w:rsid w:val="00DA593C"/>
    <w:rsid w:val="00DA63ED"/>
    <w:rsid w:val="00DA6BDB"/>
    <w:rsid w:val="00DA6E96"/>
    <w:rsid w:val="00DA7AD2"/>
    <w:rsid w:val="00DB0070"/>
    <w:rsid w:val="00DB0237"/>
    <w:rsid w:val="00DB053E"/>
    <w:rsid w:val="00DB091D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AC"/>
    <w:rsid w:val="00DB5FEB"/>
    <w:rsid w:val="00DB6942"/>
    <w:rsid w:val="00DB6A78"/>
    <w:rsid w:val="00DB72C8"/>
    <w:rsid w:val="00DB74B0"/>
    <w:rsid w:val="00DC009D"/>
    <w:rsid w:val="00DC06E3"/>
    <w:rsid w:val="00DC11AE"/>
    <w:rsid w:val="00DC21A2"/>
    <w:rsid w:val="00DC2FE5"/>
    <w:rsid w:val="00DC4A7F"/>
    <w:rsid w:val="00DC54D1"/>
    <w:rsid w:val="00DC56B5"/>
    <w:rsid w:val="00DC60CD"/>
    <w:rsid w:val="00DC6692"/>
    <w:rsid w:val="00DC6866"/>
    <w:rsid w:val="00DC6944"/>
    <w:rsid w:val="00DC6997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7C5"/>
    <w:rsid w:val="00DD78C0"/>
    <w:rsid w:val="00DD79DA"/>
    <w:rsid w:val="00DD7A2A"/>
    <w:rsid w:val="00DD7A99"/>
    <w:rsid w:val="00DE04C8"/>
    <w:rsid w:val="00DE0682"/>
    <w:rsid w:val="00DE18A3"/>
    <w:rsid w:val="00DE2DB2"/>
    <w:rsid w:val="00DE469B"/>
    <w:rsid w:val="00DE4751"/>
    <w:rsid w:val="00DE4A29"/>
    <w:rsid w:val="00DE5257"/>
    <w:rsid w:val="00DE5CC3"/>
    <w:rsid w:val="00DE7491"/>
    <w:rsid w:val="00DF1516"/>
    <w:rsid w:val="00DF1811"/>
    <w:rsid w:val="00DF2000"/>
    <w:rsid w:val="00DF2030"/>
    <w:rsid w:val="00DF24AA"/>
    <w:rsid w:val="00DF2720"/>
    <w:rsid w:val="00DF2DC2"/>
    <w:rsid w:val="00DF3889"/>
    <w:rsid w:val="00DF4583"/>
    <w:rsid w:val="00DF4E07"/>
    <w:rsid w:val="00DF4FF3"/>
    <w:rsid w:val="00DF5984"/>
    <w:rsid w:val="00DF5A55"/>
    <w:rsid w:val="00DF5B6A"/>
    <w:rsid w:val="00DF649F"/>
    <w:rsid w:val="00DF65FE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497"/>
    <w:rsid w:val="00E05D33"/>
    <w:rsid w:val="00E06CED"/>
    <w:rsid w:val="00E06E69"/>
    <w:rsid w:val="00E103D0"/>
    <w:rsid w:val="00E103E3"/>
    <w:rsid w:val="00E10459"/>
    <w:rsid w:val="00E10F2D"/>
    <w:rsid w:val="00E11949"/>
    <w:rsid w:val="00E11C4B"/>
    <w:rsid w:val="00E11FDA"/>
    <w:rsid w:val="00E120D9"/>
    <w:rsid w:val="00E12316"/>
    <w:rsid w:val="00E12F65"/>
    <w:rsid w:val="00E13386"/>
    <w:rsid w:val="00E13C3B"/>
    <w:rsid w:val="00E13F2D"/>
    <w:rsid w:val="00E14079"/>
    <w:rsid w:val="00E14651"/>
    <w:rsid w:val="00E14860"/>
    <w:rsid w:val="00E150A7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6B6E"/>
    <w:rsid w:val="00E26F8F"/>
    <w:rsid w:val="00E271F5"/>
    <w:rsid w:val="00E27207"/>
    <w:rsid w:val="00E278C8"/>
    <w:rsid w:val="00E27959"/>
    <w:rsid w:val="00E27B96"/>
    <w:rsid w:val="00E30144"/>
    <w:rsid w:val="00E3054D"/>
    <w:rsid w:val="00E3070F"/>
    <w:rsid w:val="00E30A23"/>
    <w:rsid w:val="00E319C4"/>
    <w:rsid w:val="00E32270"/>
    <w:rsid w:val="00E328AC"/>
    <w:rsid w:val="00E32CFD"/>
    <w:rsid w:val="00E331E6"/>
    <w:rsid w:val="00E33414"/>
    <w:rsid w:val="00E335F3"/>
    <w:rsid w:val="00E339E2"/>
    <w:rsid w:val="00E33F2A"/>
    <w:rsid w:val="00E34571"/>
    <w:rsid w:val="00E35001"/>
    <w:rsid w:val="00E350DA"/>
    <w:rsid w:val="00E35BCA"/>
    <w:rsid w:val="00E35F55"/>
    <w:rsid w:val="00E36A87"/>
    <w:rsid w:val="00E36C9F"/>
    <w:rsid w:val="00E36EAB"/>
    <w:rsid w:val="00E37734"/>
    <w:rsid w:val="00E4038F"/>
    <w:rsid w:val="00E4047F"/>
    <w:rsid w:val="00E409D9"/>
    <w:rsid w:val="00E422B7"/>
    <w:rsid w:val="00E424A0"/>
    <w:rsid w:val="00E42DA5"/>
    <w:rsid w:val="00E431EE"/>
    <w:rsid w:val="00E43480"/>
    <w:rsid w:val="00E4387F"/>
    <w:rsid w:val="00E43963"/>
    <w:rsid w:val="00E43D65"/>
    <w:rsid w:val="00E43E7E"/>
    <w:rsid w:val="00E448EC"/>
    <w:rsid w:val="00E464A4"/>
    <w:rsid w:val="00E471ED"/>
    <w:rsid w:val="00E47E20"/>
    <w:rsid w:val="00E5038F"/>
    <w:rsid w:val="00E50ADE"/>
    <w:rsid w:val="00E526B6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F6E"/>
    <w:rsid w:val="00E66D8D"/>
    <w:rsid w:val="00E673E8"/>
    <w:rsid w:val="00E6752C"/>
    <w:rsid w:val="00E6791E"/>
    <w:rsid w:val="00E67ABD"/>
    <w:rsid w:val="00E67CD7"/>
    <w:rsid w:val="00E70DD9"/>
    <w:rsid w:val="00E713D5"/>
    <w:rsid w:val="00E7150E"/>
    <w:rsid w:val="00E725DE"/>
    <w:rsid w:val="00E727AF"/>
    <w:rsid w:val="00E72CBC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3FAA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3F45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3C19"/>
    <w:rsid w:val="00EA52B8"/>
    <w:rsid w:val="00EA5670"/>
    <w:rsid w:val="00EA5878"/>
    <w:rsid w:val="00EA5A6A"/>
    <w:rsid w:val="00EA5BDF"/>
    <w:rsid w:val="00EB053B"/>
    <w:rsid w:val="00EB09E9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622"/>
    <w:rsid w:val="00EB773C"/>
    <w:rsid w:val="00EB7990"/>
    <w:rsid w:val="00EC0534"/>
    <w:rsid w:val="00EC240A"/>
    <w:rsid w:val="00EC327D"/>
    <w:rsid w:val="00EC3FF8"/>
    <w:rsid w:val="00EC510D"/>
    <w:rsid w:val="00EC5778"/>
    <w:rsid w:val="00EC584A"/>
    <w:rsid w:val="00EC5F66"/>
    <w:rsid w:val="00EC619F"/>
    <w:rsid w:val="00EC68F8"/>
    <w:rsid w:val="00EC70DB"/>
    <w:rsid w:val="00EC7264"/>
    <w:rsid w:val="00EC7EAA"/>
    <w:rsid w:val="00EC7FF7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5E6F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5C0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9D2"/>
    <w:rsid w:val="00EF6AE6"/>
    <w:rsid w:val="00EF7A31"/>
    <w:rsid w:val="00EF7A5D"/>
    <w:rsid w:val="00EF7ECD"/>
    <w:rsid w:val="00F005FB"/>
    <w:rsid w:val="00F00837"/>
    <w:rsid w:val="00F00B80"/>
    <w:rsid w:val="00F00E28"/>
    <w:rsid w:val="00F02068"/>
    <w:rsid w:val="00F02687"/>
    <w:rsid w:val="00F02B14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6A3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A60"/>
    <w:rsid w:val="00F12DE1"/>
    <w:rsid w:val="00F12E30"/>
    <w:rsid w:val="00F13E0D"/>
    <w:rsid w:val="00F14A85"/>
    <w:rsid w:val="00F15410"/>
    <w:rsid w:val="00F167CF"/>
    <w:rsid w:val="00F16B32"/>
    <w:rsid w:val="00F16DD8"/>
    <w:rsid w:val="00F174A6"/>
    <w:rsid w:val="00F1778C"/>
    <w:rsid w:val="00F17EE9"/>
    <w:rsid w:val="00F20359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2771B"/>
    <w:rsid w:val="00F308E8"/>
    <w:rsid w:val="00F30D6A"/>
    <w:rsid w:val="00F312FB"/>
    <w:rsid w:val="00F31D0C"/>
    <w:rsid w:val="00F31EB4"/>
    <w:rsid w:val="00F325C2"/>
    <w:rsid w:val="00F327FC"/>
    <w:rsid w:val="00F328C2"/>
    <w:rsid w:val="00F32AF7"/>
    <w:rsid w:val="00F32B14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3C7D"/>
    <w:rsid w:val="00F443E7"/>
    <w:rsid w:val="00F44AD5"/>
    <w:rsid w:val="00F4578E"/>
    <w:rsid w:val="00F477F3"/>
    <w:rsid w:val="00F47B6B"/>
    <w:rsid w:val="00F47BB0"/>
    <w:rsid w:val="00F50338"/>
    <w:rsid w:val="00F50AD1"/>
    <w:rsid w:val="00F50F9D"/>
    <w:rsid w:val="00F512BE"/>
    <w:rsid w:val="00F51828"/>
    <w:rsid w:val="00F518BC"/>
    <w:rsid w:val="00F51B9F"/>
    <w:rsid w:val="00F51D86"/>
    <w:rsid w:val="00F522D3"/>
    <w:rsid w:val="00F52D18"/>
    <w:rsid w:val="00F5318B"/>
    <w:rsid w:val="00F534A3"/>
    <w:rsid w:val="00F53A66"/>
    <w:rsid w:val="00F54017"/>
    <w:rsid w:val="00F54838"/>
    <w:rsid w:val="00F55C86"/>
    <w:rsid w:val="00F55E36"/>
    <w:rsid w:val="00F56215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39FA"/>
    <w:rsid w:val="00F6425D"/>
    <w:rsid w:val="00F64674"/>
    <w:rsid w:val="00F66E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2FD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4BD9"/>
    <w:rsid w:val="00F8567B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50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6D46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81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C7E75"/>
    <w:rsid w:val="00FD02F4"/>
    <w:rsid w:val="00FD0415"/>
    <w:rsid w:val="00FD04E4"/>
    <w:rsid w:val="00FD0B08"/>
    <w:rsid w:val="00FD0BDC"/>
    <w:rsid w:val="00FD13FB"/>
    <w:rsid w:val="00FD166E"/>
    <w:rsid w:val="00FD17AB"/>
    <w:rsid w:val="00FD22A9"/>
    <w:rsid w:val="00FD3532"/>
    <w:rsid w:val="00FD3A3D"/>
    <w:rsid w:val="00FD40FA"/>
    <w:rsid w:val="00FD4971"/>
    <w:rsid w:val="00FD5292"/>
    <w:rsid w:val="00FD555D"/>
    <w:rsid w:val="00FD5895"/>
    <w:rsid w:val="00FD5F8A"/>
    <w:rsid w:val="00FD605B"/>
    <w:rsid w:val="00FD70F6"/>
    <w:rsid w:val="00FE066D"/>
    <w:rsid w:val="00FE091B"/>
    <w:rsid w:val="00FE22FE"/>
    <w:rsid w:val="00FE23E3"/>
    <w:rsid w:val="00FE24C0"/>
    <w:rsid w:val="00FE37DD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3D3F"/>
    <w:rsid w:val="00FF3E49"/>
    <w:rsid w:val="00FF416F"/>
    <w:rsid w:val="00FF444C"/>
    <w:rsid w:val="00FF4768"/>
    <w:rsid w:val="00FF4B88"/>
    <w:rsid w:val="00FF5588"/>
    <w:rsid w:val="00FF55D4"/>
    <w:rsid w:val="00FF5DD0"/>
    <w:rsid w:val="00FF61C2"/>
    <w:rsid w:val="00FF640C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B651"/>
  <w15:docId w15:val="{322EF6A2-A585-48FE-AB01-CBE90CA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4110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1798D"/>
    <w:pPr>
      <w:tabs>
        <w:tab w:val="right" w:leader="dot" w:pos="9627"/>
      </w:tabs>
      <w:ind w:left="567"/>
    </w:pPr>
    <w:rPr>
      <w:rFonts w:asciiTheme="minorHAnsi" w:hAnsiTheme="minorHAnsi" w:cstheme="minorHAnsi"/>
      <w:b/>
      <w:noProof/>
      <w:color w:val="000000" w:themeColor="text1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3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0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1"/>
      </w:numPr>
    </w:pPr>
  </w:style>
  <w:style w:type="numbering" w:customStyle="1" w:styleId="Styl22">
    <w:name w:val="Styl22"/>
    <w:uiPriority w:val="99"/>
    <w:rsid w:val="00F602D0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character" w:customStyle="1" w:styleId="CharStyle23">
    <w:name w:val="Char Style 23"/>
    <w:basedOn w:val="Domylnaczcionkaakapitu"/>
    <w:rsid w:val="00A3770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detail">
    <w:name w:val="detail"/>
    <w:basedOn w:val="Domylnaczcionkaakapitu"/>
    <w:rsid w:val="007A255D"/>
  </w:style>
  <w:style w:type="character" w:customStyle="1" w:styleId="street-address">
    <w:name w:val="street-address"/>
    <w:basedOn w:val="Domylnaczcionkaakapitu"/>
    <w:rsid w:val="007A255D"/>
  </w:style>
  <w:style w:type="character" w:customStyle="1" w:styleId="extended-address">
    <w:name w:val="extended-address"/>
    <w:basedOn w:val="Domylnaczcionkaakapitu"/>
    <w:rsid w:val="007A255D"/>
  </w:style>
  <w:style w:type="character" w:customStyle="1" w:styleId="locality">
    <w:name w:val="locality"/>
    <w:basedOn w:val="Domylnaczcionkaakapitu"/>
    <w:rsid w:val="007A255D"/>
  </w:style>
  <w:style w:type="character" w:customStyle="1" w:styleId="country-name">
    <w:name w:val="country-name"/>
    <w:basedOn w:val="Domylnaczcionkaakapitu"/>
    <w:rsid w:val="007A255D"/>
  </w:style>
  <w:style w:type="numbering" w:customStyle="1" w:styleId="Styl231">
    <w:name w:val="Styl231"/>
    <w:uiPriority w:val="99"/>
    <w:rsid w:val="00D2193D"/>
  </w:style>
  <w:style w:type="character" w:customStyle="1" w:styleId="FontStyle27">
    <w:name w:val="Font Style27"/>
    <w:basedOn w:val="Domylnaczcionkaakapitu"/>
    <w:uiPriority w:val="99"/>
    <w:rsid w:val="007B043D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a.iod@enea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A4F4-B4AD-4E68-83C5-0F3434942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8ACA6-28A4-4E59-A67E-F234B94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3062</Words>
  <Characters>18375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2019-01-11T12:00:00Z</cp:lastPrinted>
  <dcterms:created xsi:type="dcterms:W3CDTF">2020-03-03T10:38:00Z</dcterms:created>
  <dcterms:modified xsi:type="dcterms:W3CDTF">2020-03-03T10:39:00Z</dcterms:modified>
</cp:coreProperties>
</file>